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23" w:rsidRDefault="003A686B" w:rsidP="00660281">
      <w:pPr>
        <w:shd w:val="clear" w:color="auto" w:fill="FFFFFF"/>
        <w:spacing w:before="240" w:after="240" w:line="39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</w:t>
      </w:r>
    </w:p>
    <w:p w:rsidR="008C1C23" w:rsidRDefault="008C1C23" w:rsidP="00660281">
      <w:pPr>
        <w:shd w:val="clear" w:color="auto" w:fill="FFFFFF"/>
        <w:spacing w:before="240" w:after="240" w:line="39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C1C23" w:rsidRDefault="008C1C23" w:rsidP="00660281">
      <w:pPr>
        <w:shd w:val="clear" w:color="auto" w:fill="FFFFFF"/>
        <w:spacing w:before="240" w:after="240" w:line="39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C1C23" w:rsidRDefault="008C1C23" w:rsidP="00660281">
      <w:pPr>
        <w:shd w:val="clear" w:color="auto" w:fill="FFFFFF"/>
        <w:spacing w:before="240" w:after="240" w:line="39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C1C23" w:rsidRDefault="008C1C23" w:rsidP="00660281">
      <w:pPr>
        <w:shd w:val="clear" w:color="auto" w:fill="FFFFFF"/>
        <w:spacing w:before="240" w:after="240" w:line="39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C1C23" w:rsidRPr="008C1C23" w:rsidRDefault="008C1C23" w:rsidP="00660281">
      <w:pPr>
        <w:shd w:val="clear" w:color="auto" w:fill="FFFFFF"/>
        <w:spacing w:before="240" w:after="240" w:line="39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</w:p>
    <w:p w:rsidR="00D27463" w:rsidRPr="008C1C23" w:rsidRDefault="002D5C7C" w:rsidP="008C1C23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Отчет о </w:t>
      </w:r>
      <w:r w:rsidR="00D84B4A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результатах </w:t>
      </w:r>
      <w:proofErr w:type="spellStart"/>
      <w:r w:rsidR="00D84B4A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самообследования</w:t>
      </w:r>
      <w:proofErr w:type="spellEnd"/>
      <w:r w:rsidR="002615A0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  МБДОУ «Детский сад «</w:t>
      </w:r>
      <w:proofErr w:type="spellStart"/>
      <w:r w:rsidR="002A078C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Иман</w:t>
      </w:r>
      <w:proofErr w:type="spellEnd"/>
      <w:r w:rsidR="00D27463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»</w:t>
      </w:r>
      <w:r w:rsidR="002A078C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</w:t>
      </w:r>
      <w:r w:rsidR="002615A0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с</w:t>
      </w:r>
      <w:r w:rsidR="00D27463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.</w:t>
      </w:r>
      <w:r w:rsidR="009A1F2E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</w:t>
      </w:r>
      <w:proofErr w:type="spellStart"/>
      <w:r w:rsidR="002A078C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Илсхан</w:t>
      </w:r>
      <w:proofErr w:type="spellEnd"/>
      <w:r w:rsidR="002A078C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-юрт </w:t>
      </w:r>
      <w:proofErr w:type="spellStart"/>
      <w:r w:rsidR="002615A0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Гудермесского</w:t>
      </w:r>
      <w:proofErr w:type="spellEnd"/>
      <w:r w:rsidR="002615A0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района</w:t>
      </w:r>
      <w:r w:rsidR="00D27463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Чеченской Республики»</w:t>
      </w:r>
      <w:r w:rsidR="00660281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за 201</w:t>
      </w:r>
      <w:r w:rsidR="00734208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7</w:t>
      </w:r>
      <w:r w:rsidR="00897593" w:rsidRPr="008C1C23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 xml:space="preserve"> календарный год.</w:t>
      </w:r>
    </w:p>
    <w:p w:rsidR="00D27463" w:rsidRPr="008C1C23" w:rsidRDefault="00D27463" w:rsidP="008C1C23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8C1C23" w:rsidRP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8C1C23" w:rsidRP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8C1C23" w:rsidRP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23" w:rsidRPr="00D84F77" w:rsidRDefault="008C1C23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26B" w:rsidRPr="00D84F77" w:rsidRDefault="0020526B" w:rsidP="00660281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образовательного учреждения</w:t>
      </w:r>
    </w:p>
    <w:p w:rsidR="0020526B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            Наиме</w:t>
      </w:r>
      <w:r w:rsidR="002615A0" w:rsidRPr="00D84F77">
        <w:rPr>
          <w:rFonts w:ascii="Times New Roman" w:hAnsi="Times New Roman" w:cs="Times New Roman"/>
          <w:sz w:val="28"/>
          <w:szCs w:val="28"/>
        </w:rPr>
        <w:t>нование учреждения: Муниципаль</w:t>
      </w:r>
      <w:r w:rsidRPr="00D84F77">
        <w:rPr>
          <w:rFonts w:ascii="Times New Roman" w:hAnsi="Times New Roman" w:cs="Times New Roman"/>
          <w:sz w:val="28"/>
          <w:szCs w:val="28"/>
        </w:rPr>
        <w:t xml:space="preserve">ное бюджетное </w:t>
      </w:r>
      <w:r w:rsidR="002615A0" w:rsidRPr="00D84F77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D84F77">
        <w:rPr>
          <w:rFonts w:ascii="Times New Roman" w:hAnsi="Times New Roman" w:cs="Times New Roman"/>
          <w:sz w:val="28"/>
          <w:szCs w:val="28"/>
        </w:rPr>
        <w:t>образовательное учр</w:t>
      </w:r>
      <w:r w:rsidR="002615A0" w:rsidRPr="00D84F77">
        <w:rPr>
          <w:rFonts w:ascii="Times New Roman" w:hAnsi="Times New Roman" w:cs="Times New Roman"/>
          <w:sz w:val="28"/>
          <w:szCs w:val="28"/>
        </w:rPr>
        <w:t xml:space="preserve">еждение  </w:t>
      </w:r>
      <w:r w:rsidRPr="00D84F77">
        <w:rPr>
          <w:rFonts w:ascii="Times New Roman" w:hAnsi="Times New Roman" w:cs="Times New Roman"/>
          <w:sz w:val="28"/>
          <w:szCs w:val="28"/>
        </w:rPr>
        <w:t xml:space="preserve"> «Детский с</w:t>
      </w:r>
      <w:r w:rsidR="002615A0" w:rsidRPr="00D84F77">
        <w:rPr>
          <w:rFonts w:ascii="Times New Roman" w:hAnsi="Times New Roman" w:cs="Times New Roman"/>
          <w:sz w:val="28"/>
          <w:szCs w:val="28"/>
        </w:rPr>
        <w:t>ад «</w:t>
      </w:r>
      <w:proofErr w:type="spellStart"/>
      <w:r w:rsidR="002A078C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2615A0" w:rsidRPr="00D84F77">
        <w:rPr>
          <w:rFonts w:ascii="Times New Roman" w:hAnsi="Times New Roman" w:cs="Times New Roman"/>
          <w:sz w:val="28"/>
          <w:szCs w:val="28"/>
        </w:rPr>
        <w:t>». Общеразвивающего вида на 1</w:t>
      </w:r>
      <w:r w:rsidR="002A078C">
        <w:rPr>
          <w:rFonts w:ascii="Times New Roman" w:hAnsi="Times New Roman" w:cs="Times New Roman"/>
          <w:sz w:val="28"/>
          <w:szCs w:val="28"/>
        </w:rPr>
        <w:t>8</w:t>
      </w:r>
      <w:r w:rsidR="002615A0" w:rsidRPr="00D84F77">
        <w:rPr>
          <w:rFonts w:ascii="Times New Roman" w:hAnsi="Times New Roman" w:cs="Times New Roman"/>
          <w:sz w:val="28"/>
          <w:szCs w:val="28"/>
        </w:rPr>
        <w:t xml:space="preserve">0 мест в </w:t>
      </w:r>
      <w:proofErr w:type="spellStart"/>
      <w:r w:rsidR="002615A0" w:rsidRPr="00D84F77">
        <w:rPr>
          <w:rFonts w:ascii="Times New Roman" w:hAnsi="Times New Roman" w:cs="Times New Roman"/>
          <w:sz w:val="28"/>
          <w:szCs w:val="28"/>
        </w:rPr>
        <w:t>с.</w:t>
      </w:r>
      <w:r w:rsidR="002A078C">
        <w:rPr>
          <w:rFonts w:ascii="Times New Roman" w:hAnsi="Times New Roman" w:cs="Times New Roman"/>
          <w:sz w:val="28"/>
          <w:szCs w:val="28"/>
        </w:rPr>
        <w:t>Илсхан</w:t>
      </w:r>
      <w:proofErr w:type="spellEnd"/>
      <w:r w:rsidR="002A078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A078C">
        <w:rPr>
          <w:rFonts w:ascii="Times New Roman" w:hAnsi="Times New Roman" w:cs="Times New Roman"/>
          <w:sz w:val="28"/>
          <w:szCs w:val="28"/>
        </w:rPr>
        <w:t xml:space="preserve">юрт </w:t>
      </w:r>
      <w:r w:rsidR="002A078C" w:rsidRPr="00D84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5A0" w:rsidRPr="00D84F77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proofErr w:type="gramEnd"/>
      <w:r w:rsidR="002615A0" w:rsidRPr="00D84F7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84F77">
        <w:rPr>
          <w:rFonts w:ascii="Times New Roman" w:hAnsi="Times New Roman" w:cs="Times New Roman"/>
          <w:sz w:val="28"/>
          <w:szCs w:val="28"/>
        </w:rPr>
        <w:t xml:space="preserve"> Чеченской Республики»</w:t>
      </w:r>
    </w:p>
    <w:p w:rsidR="0020526B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26B" w:rsidRPr="00D84B4A" w:rsidRDefault="002615A0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B4A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proofErr w:type="gramStart"/>
      <w:r w:rsidRPr="00D84B4A">
        <w:rPr>
          <w:rFonts w:ascii="Times New Roman" w:hAnsi="Times New Roman" w:cs="Times New Roman"/>
          <w:sz w:val="28"/>
          <w:szCs w:val="28"/>
        </w:rPr>
        <w:t>366</w:t>
      </w:r>
      <w:r w:rsidR="00550BFC" w:rsidRPr="00D84B4A">
        <w:rPr>
          <w:rFonts w:ascii="Times New Roman" w:hAnsi="Times New Roman" w:cs="Times New Roman"/>
          <w:sz w:val="28"/>
          <w:szCs w:val="28"/>
        </w:rPr>
        <w:t>902</w:t>
      </w:r>
      <w:r w:rsidR="0020526B" w:rsidRPr="00D84B4A">
        <w:rPr>
          <w:rFonts w:ascii="Times New Roman" w:hAnsi="Times New Roman" w:cs="Times New Roman"/>
          <w:sz w:val="28"/>
          <w:szCs w:val="28"/>
        </w:rPr>
        <w:t>,  Чеченская</w:t>
      </w:r>
      <w:proofErr w:type="gramEnd"/>
      <w:r w:rsidR="0020526B" w:rsidRPr="00D84B4A">
        <w:rPr>
          <w:rFonts w:ascii="Times New Roman" w:hAnsi="Times New Roman" w:cs="Times New Roman"/>
          <w:sz w:val="28"/>
          <w:szCs w:val="28"/>
        </w:rPr>
        <w:t xml:space="preserve"> Респуб</w:t>
      </w:r>
      <w:r w:rsidRPr="00D84B4A">
        <w:rPr>
          <w:rFonts w:ascii="Times New Roman" w:hAnsi="Times New Roman" w:cs="Times New Roman"/>
          <w:sz w:val="28"/>
          <w:szCs w:val="28"/>
        </w:rPr>
        <w:t xml:space="preserve">лика, </w:t>
      </w:r>
      <w:proofErr w:type="spellStart"/>
      <w:r w:rsidRPr="00D84B4A">
        <w:rPr>
          <w:rFonts w:ascii="Times New Roman" w:hAnsi="Times New Roman" w:cs="Times New Roman"/>
          <w:sz w:val="28"/>
          <w:szCs w:val="28"/>
        </w:rPr>
        <w:t>Гудермесский</w:t>
      </w:r>
      <w:proofErr w:type="spellEnd"/>
      <w:r w:rsidRPr="00D84B4A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D84B4A">
        <w:rPr>
          <w:rFonts w:ascii="Times New Roman" w:hAnsi="Times New Roman" w:cs="Times New Roman"/>
          <w:sz w:val="28"/>
          <w:szCs w:val="28"/>
        </w:rPr>
        <w:t>с.</w:t>
      </w:r>
      <w:r w:rsidR="002A078C" w:rsidRPr="00D84B4A">
        <w:rPr>
          <w:rFonts w:ascii="Times New Roman" w:hAnsi="Times New Roman" w:cs="Times New Roman"/>
          <w:sz w:val="28"/>
          <w:szCs w:val="28"/>
        </w:rPr>
        <w:t>Илсхан</w:t>
      </w:r>
      <w:proofErr w:type="spellEnd"/>
      <w:r w:rsidR="002A078C" w:rsidRPr="00D84B4A">
        <w:rPr>
          <w:rFonts w:ascii="Times New Roman" w:hAnsi="Times New Roman" w:cs="Times New Roman"/>
          <w:sz w:val="28"/>
          <w:szCs w:val="28"/>
        </w:rPr>
        <w:t>-юрт</w:t>
      </w:r>
      <w:r w:rsidRPr="00D84B4A">
        <w:rPr>
          <w:rFonts w:ascii="Times New Roman" w:hAnsi="Times New Roman" w:cs="Times New Roman"/>
          <w:sz w:val="28"/>
          <w:szCs w:val="28"/>
        </w:rPr>
        <w:t>,  ул.</w:t>
      </w:r>
      <w:r w:rsidR="00550BFC" w:rsidRPr="00D84B4A">
        <w:rPr>
          <w:rFonts w:ascii="Times New Roman" w:hAnsi="Times New Roman" w:cs="Times New Roman"/>
          <w:sz w:val="28"/>
          <w:szCs w:val="28"/>
        </w:rPr>
        <w:t xml:space="preserve"> А. Кадыровой</w:t>
      </w:r>
      <w:r w:rsidR="0020526B" w:rsidRPr="00D84B4A">
        <w:rPr>
          <w:rFonts w:ascii="Times New Roman" w:hAnsi="Times New Roman" w:cs="Times New Roman"/>
          <w:sz w:val="28"/>
          <w:szCs w:val="28"/>
        </w:rPr>
        <w:t>,</w:t>
      </w:r>
      <w:r w:rsidR="00550BFC" w:rsidRPr="00D84B4A">
        <w:rPr>
          <w:rFonts w:ascii="Times New Roman" w:hAnsi="Times New Roman" w:cs="Times New Roman"/>
          <w:sz w:val="28"/>
          <w:szCs w:val="28"/>
        </w:rPr>
        <w:t xml:space="preserve"> № 15</w:t>
      </w:r>
    </w:p>
    <w:p w:rsidR="0020526B" w:rsidRPr="00D84B4A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26B" w:rsidRPr="00D84B4A" w:rsidRDefault="002615A0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B4A">
        <w:rPr>
          <w:rFonts w:ascii="Times New Roman" w:hAnsi="Times New Roman" w:cs="Times New Roman"/>
          <w:sz w:val="28"/>
          <w:szCs w:val="28"/>
        </w:rPr>
        <w:t xml:space="preserve">Фактический </w:t>
      </w:r>
      <w:proofErr w:type="gramStart"/>
      <w:r w:rsidRPr="00D84B4A">
        <w:rPr>
          <w:rFonts w:ascii="Times New Roman" w:hAnsi="Times New Roman" w:cs="Times New Roman"/>
          <w:sz w:val="28"/>
          <w:szCs w:val="28"/>
        </w:rPr>
        <w:t xml:space="preserve">адрес:  </w:t>
      </w:r>
      <w:r w:rsidR="00550BFC" w:rsidRPr="00D84B4A">
        <w:rPr>
          <w:rFonts w:ascii="Times New Roman" w:hAnsi="Times New Roman" w:cs="Times New Roman"/>
          <w:sz w:val="28"/>
          <w:szCs w:val="28"/>
        </w:rPr>
        <w:t>366902</w:t>
      </w:r>
      <w:proofErr w:type="gramEnd"/>
      <w:r w:rsidR="00550BFC" w:rsidRPr="00D84B4A">
        <w:rPr>
          <w:rFonts w:ascii="Times New Roman" w:hAnsi="Times New Roman" w:cs="Times New Roman"/>
          <w:sz w:val="28"/>
          <w:szCs w:val="28"/>
        </w:rPr>
        <w:t xml:space="preserve">,  Чеченская Республика, </w:t>
      </w:r>
      <w:proofErr w:type="spellStart"/>
      <w:r w:rsidR="00550BFC" w:rsidRPr="00D84B4A">
        <w:rPr>
          <w:rFonts w:ascii="Times New Roman" w:hAnsi="Times New Roman" w:cs="Times New Roman"/>
          <w:sz w:val="28"/>
          <w:szCs w:val="28"/>
        </w:rPr>
        <w:t>Гудермесский</w:t>
      </w:r>
      <w:proofErr w:type="spellEnd"/>
      <w:r w:rsidR="00550BFC" w:rsidRPr="00D84B4A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550BFC" w:rsidRPr="00D84B4A">
        <w:rPr>
          <w:rFonts w:ascii="Times New Roman" w:hAnsi="Times New Roman" w:cs="Times New Roman"/>
          <w:sz w:val="28"/>
          <w:szCs w:val="28"/>
        </w:rPr>
        <w:t>с.Илсхан</w:t>
      </w:r>
      <w:proofErr w:type="spellEnd"/>
      <w:r w:rsidR="00550BFC" w:rsidRPr="00D84B4A">
        <w:rPr>
          <w:rFonts w:ascii="Times New Roman" w:hAnsi="Times New Roman" w:cs="Times New Roman"/>
          <w:sz w:val="28"/>
          <w:szCs w:val="28"/>
        </w:rPr>
        <w:t>-юрт,  ул. А. Кадыровой, № 15</w:t>
      </w:r>
    </w:p>
    <w:p w:rsidR="0020526B" w:rsidRPr="00D84B4A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26B" w:rsidRPr="00D84B4A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B4A">
        <w:rPr>
          <w:rFonts w:ascii="Times New Roman" w:hAnsi="Times New Roman" w:cs="Times New Roman"/>
          <w:sz w:val="28"/>
          <w:szCs w:val="28"/>
        </w:rPr>
        <w:t>Электронный адрес:</w:t>
      </w:r>
      <w:proofErr w:type="spellStart"/>
      <w:r w:rsidRPr="00D84B4A">
        <w:rPr>
          <w:rFonts w:ascii="Times New Roman" w:hAnsi="Times New Roman" w:cs="Times New Roman"/>
          <w:sz w:val="28"/>
          <w:szCs w:val="28"/>
          <w:lang w:val="en-US"/>
        </w:rPr>
        <w:t>udo</w:t>
      </w:r>
      <w:proofErr w:type="spellEnd"/>
      <w:r w:rsidR="002615A0" w:rsidRPr="00D84B4A">
        <w:rPr>
          <w:rFonts w:ascii="Times New Roman" w:hAnsi="Times New Roman" w:cs="Times New Roman"/>
          <w:sz w:val="28"/>
          <w:szCs w:val="28"/>
        </w:rPr>
        <w:t>-00</w:t>
      </w:r>
      <w:r w:rsidR="002A078C" w:rsidRPr="00D84B4A">
        <w:rPr>
          <w:rFonts w:ascii="Times New Roman" w:hAnsi="Times New Roman" w:cs="Times New Roman"/>
          <w:sz w:val="28"/>
          <w:szCs w:val="28"/>
        </w:rPr>
        <w:t>7</w:t>
      </w:r>
      <w:r w:rsidRPr="00D84B4A">
        <w:rPr>
          <w:rFonts w:ascii="Times New Roman" w:hAnsi="Times New Roman" w:cs="Times New Roman"/>
          <w:sz w:val="28"/>
          <w:szCs w:val="28"/>
        </w:rPr>
        <w:t>@</w:t>
      </w:r>
      <w:r w:rsidRPr="00D84B4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4B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84B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0526B" w:rsidRPr="00D84B4A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26B" w:rsidRPr="00D84B4A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B4A">
        <w:rPr>
          <w:rFonts w:ascii="Times New Roman" w:hAnsi="Times New Roman" w:cs="Times New Roman"/>
          <w:sz w:val="28"/>
          <w:szCs w:val="28"/>
        </w:rPr>
        <w:t>Учреди</w:t>
      </w:r>
      <w:r w:rsidR="00223CE5" w:rsidRPr="00D84B4A">
        <w:rPr>
          <w:rFonts w:ascii="Times New Roman" w:hAnsi="Times New Roman" w:cs="Times New Roman"/>
          <w:sz w:val="28"/>
          <w:szCs w:val="28"/>
        </w:rPr>
        <w:t xml:space="preserve">телем  учреждения является </w:t>
      </w:r>
      <w:r w:rsidR="0056345C" w:rsidRPr="00D84B4A">
        <w:rPr>
          <w:rFonts w:ascii="Times New Roman" w:hAnsi="Times New Roman" w:cs="Times New Roman"/>
          <w:sz w:val="28"/>
          <w:szCs w:val="28"/>
        </w:rPr>
        <w:t xml:space="preserve"> Муни</w:t>
      </w:r>
      <w:r w:rsidR="00223CE5" w:rsidRPr="00D84B4A">
        <w:rPr>
          <w:rFonts w:ascii="Times New Roman" w:hAnsi="Times New Roman" w:cs="Times New Roman"/>
          <w:sz w:val="28"/>
          <w:szCs w:val="28"/>
        </w:rPr>
        <w:t>ципальное Управление Дошкольного Образования Гудермесского района.</w:t>
      </w:r>
    </w:p>
    <w:p w:rsidR="0020526B" w:rsidRPr="00D84B4A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26B" w:rsidRPr="00D84F77" w:rsidRDefault="00223CE5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B4A">
        <w:rPr>
          <w:rFonts w:ascii="Times New Roman" w:hAnsi="Times New Roman" w:cs="Times New Roman"/>
          <w:sz w:val="28"/>
          <w:szCs w:val="28"/>
        </w:rPr>
        <w:t>Лицензия – серия 20 Л 02 № 00000</w:t>
      </w:r>
      <w:r w:rsidR="002A078C" w:rsidRPr="00D84B4A">
        <w:rPr>
          <w:rFonts w:ascii="Times New Roman" w:hAnsi="Times New Roman" w:cs="Times New Roman"/>
          <w:sz w:val="28"/>
          <w:szCs w:val="28"/>
        </w:rPr>
        <w:t>66</w:t>
      </w:r>
      <w:r w:rsidRPr="00D84B4A">
        <w:rPr>
          <w:rFonts w:ascii="Times New Roman" w:hAnsi="Times New Roman" w:cs="Times New Roman"/>
          <w:sz w:val="28"/>
          <w:szCs w:val="28"/>
        </w:rPr>
        <w:t>, регистрационный № 171</w:t>
      </w:r>
      <w:r w:rsidR="002A078C" w:rsidRPr="00D84B4A">
        <w:rPr>
          <w:rFonts w:ascii="Times New Roman" w:hAnsi="Times New Roman" w:cs="Times New Roman"/>
          <w:sz w:val="28"/>
          <w:szCs w:val="28"/>
        </w:rPr>
        <w:t>7</w:t>
      </w:r>
      <w:r w:rsidRPr="00D84B4A">
        <w:rPr>
          <w:rFonts w:ascii="Times New Roman" w:hAnsi="Times New Roman" w:cs="Times New Roman"/>
          <w:sz w:val="28"/>
          <w:szCs w:val="28"/>
        </w:rPr>
        <w:t xml:space="preserve"> от</w:t>
      </w:r>
      <w:r w:rsidR="002A078C" w:rsidRPr="00D84B4A">
        <w:rPr>
          <w:rFonts w:ascii="Times New Roman" w:hAnsi="Times New Roman" w:cs="Times New Roman"/>
          <w:sz w:val="28"/>
          <w:szCs w:val="28"/>
        </w:rPr>
        <w:t xml:space="preserve"> 06</w:t>
      </w:r>
      <w:r w:rsidRPr="00D84B4A">
        <w:rPr>
          <w:rFonts w:ascii="Times New Roman" w:hAnsi="Times New Roman" w:cs="Times New Roman"/>
          <w:sz w:val="28"/>
          <w:szCs w:val="28"/>
        </w:rPr>
        <w:t>.0</w:t>
      </w:r>
      <w:r w:rsidR="002A078C" w:rsidRPr="00D84B4A">
        <w:rPr>
          <w:rFonts w:ascii="Times New Roman" w:hAnsi="Times New Roman" w:cs="Times New Roman"/>
          <w:sz w:val="28"/>
          <w:szCs w:val="28"/>
        </w:rPr>
        <w:t>6</w:t>
      </w:r>
      <w:r w:rsidRPr="00D84B4A">
        <w:rPr>
          <w:rFonts w:ascii="Times New Roman" w:hAnsi="Times New Roman" w:cs="Times New Roman"/>
          <w:sz w:val="28"/>
          <w:szCs w:val="28"/>
        </w:rPr>
        <w:t>.2014</w:t>
      </w:r>
      <w:r w:rsidR="0020526B" w:rsidRPr="00D84B4A">
        <w:rPr>
          <w:rFonts w:ascii="Times New Roman" w:hAnsi="Times New Roman" w:cs="Times New Roman"/>
          <w:sz w:val="28"/>
          <w:szCs w:val="28"/>
        </w:rPr>
        <w:t>г.</w:t>
      </w:r>
    </w:p>
    <w:p w:rsidR="0020526B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26B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зарегистрировано как юридическое лицо и осуществляет образовательную деятельность в соответствии  с Законом Российской Федерации «Об образовании», с Законом « Об образовании» Чеченской  Республики и  иными нормативными и правовыми актами Российской Федерации и Чеченской Республики, а также Уставом учреждения.</w:t>
      </w:r>
    </w:p>
    <w:p w:rsidR="0020526B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0526B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F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Структура органов управления Учреждением:</w:t>
      </w:r>
    </w:p>
    <w:p w:rsidR="0020526B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Управление дошкольным образовательным учреждением </w:t>
      </w:r>
      <w:proofErr w:type="gramStart"/>
      <w:r w:rsidRPr="00D84F77">
        <w:rPr>
          <w:rFonts w:ascii="Times New Roman" w:hAnsi="Times New Roman" w:cs="Times New Roman"/>
          <w:sz w:val="28"/>
          <w:szCs w:val="28"/>
        </w:rPr>
        <w:t>осуществляется  Учредителем</w:t>
      </w:r>
      <w:proofErr w:type="gramEnd"/>
      <w:r w:rsidRPr="00D84F77">
        <w:rPr>
          <w:rFonts w:ascii="Times New Roman" w:hAnsi="Times New Roman" w:cs="Times New Roman"/>
          <w:sz w:val="28"/>
          <w:szCs w:val="28"/>
        </w:rPr>
        <w:t xml:space="preserve"> и руководителем Учреждения .  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дошкольного образовательного учреждения, обеспечивающими государственно-общественный характер управления, являются </w:t>
      </w:r>
      <w:r w:rsidRPr="00D84F77">
        <w:rPr>
          <w:rFonts w:ascii="Times New Roman" w:hAnsi="Times New Roman" w:cs="Times New Roman"/>
          <w:sz w:val="28"/>
          <w:szCs w:val="28"/>
          <w:u w:val="single"/>
        </w:rPr>
        <w:t xml:space="preserve"> педагогический совет, общее собрание трудового коллектива, родительский комитет    </w:t>
      </w:r>
      <w:r w:rsidRPr="00D84F77">
        <w:rPr>
          <w:rFonts w:ascii="Times New Roman" w:hAnsi="Times New Roman" w:cs="Times New Roman"/>
          <w:sz w:val="28"/>
          <w:szCs w:val="28"/>
        </w:rPr>
        <w:t> Порядок выборов органов самоуправления и их компетенция определяются Уставом ДОУ.</w:t>
      </w:r>
    </w:p>
    <w:p w:rsidR="0020526B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        Руководитель Учреждения осуществляет текущее руководство деятельностью Учреждения и осуществляет свою деятельность на основании заключенного с Учредителем трудового договора.</w:t>
      </w:r>
    </w:p>
    <w:p w:rsidR="0020526B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Органом, решающим вопросы педагогического процесса, является педагогический Совет Учреждения, действующий на основании положения о педагогическом Совете Учреждения. Общее собрание трудового коллектива Учреждения собирается по мере надобности, но не реже 1 раза в год. Общее собрание трудового коллектива Учреждения действует на основании положения об Общем собрании трудового коллектива. </w:t>
      </w:r>
    </w:p>
    <w:p w:rsidR="0020526B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lastRenderedPageBreak/>
        <w:t>Родительский комитет  </w:t>
      </w:r>
      <w:r w:rsidRPr="00D84F77">
        <w:rPr>
          <w:rFonts w:ascii="Times New Roman" w:hAnsi="Times New Roman" w:cs="Times New Roman"/>
          <w:color w:val="000000"/>
          <w:sz w:val="28"/>
          <w:szCs w:val="28"/>
        </w:rPr>
        <w:t>организует работу с родителями (законными представителями) воспитанников по разъяснению их прав и обязанностей, значения всестороннего воспитания ребенка в семье, взаимодействия семьи и Учреждения  по вопросам обучения и воспитания детей.</w:t>
      </w:r>
    </w:p>
    <w:p w:rsidR="00E4551F" w:rsidRPr="00D84F77" w:rsidRDefault="0020526B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    </w:t>
      </w:r>
    </w:p>
    <w:p w:rsidR="00001AE8" w:rsidRPr="00D84F77" w:rsidRDefault="00AB7115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4F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Особенности образовательного процесса </w:t>
      </w:r>
    </w:p>
    <w:p w:rsidR="00EE78D7" w:rsidRPr="00D84F77" w:rsidRDefault="00223CE5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>В детском саду «</w:t>
      </w:r>
      <w:proofErr w:type="spellStart"/>
      <w:r w:rsidR="002A078C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EE78D7" w:rsidRPr="00D84F77">
        <w:rPr>
          <w:rFonts w:ascii="Times New Roman" w:hAnsi="Times New Roman" w:cs="Times New Roman"/>
          <w:sz w:val="28"/>
          <w:szCs w:val="28"/>
        </w:rPr>
        <w:t xml:space="preserve">» </w:t>
      </w:r>
      <w:r w:rsidRPr="00D84F77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2A078C">
        <w:rPr>
          <w:rFonts w:ascii="Times New Roman" w:hAnsi="Times New Roman" w:cs="Times New Roman"/>
          <w:sz w:val="28"/>
          <w:szCs w:val="28"/>
        </w:rPr>
        <w:t>6</w:t>
      </w:r>
      <w:r w:rsidR="00EE78D7" w:rsidRPr="00D84F7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A078C">
        <w:rPr>
          <w:rFonts w:ascii="Times New Roman" w:hAnsi="Times New Roman" w:cs="Times New Roman"/>
          <w:sz w:val="28"/>
          <w:szCs w:val="28"/>
        </w:rPr>
        <w:t>.</w:t>
      </w:r>
    </w:p>
    <w:p w:rsidR="00001AE8" w:rsidRPr="00D84F77" w:rsidRDefault="00001AE8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2235"/>
        <w:gridCol w:w="2592"/>
      </w:tblGrid>
      <w:tr w:rsidR="00EE78D7" w:rsidRPr="00D84F77" w:rsidTr="00001AE8">
        <w:tc>
          <w:tcPr>
            <w:tcW w:w="4744" w:type="dxa"/>
          </w:tcPr>
          <w:p w:rsidR="00EE78D7" w:rsidRPr="00D84F77" w:rsidRDefault="00EE78D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235" w:type="dxa"/>
          </w:tcPr>
          <w:p w:rsidR="00EE78D7" w:rsidRPr="00D84F77" w:rsidRDefault="00EE78D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2592" w:type="dxa"/>
          </w:tcPr>
          <w:p w:rsidR="00EE78D7" w:rsidRPr="00D84F77" w:rsidRDefault="00EE78D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Количество детей</w:t>
            </w:r>
          </w:p>
        </w:tc>
      </w:tr>
      <w:tr w:rsidR="00EE78D7" w:rsidRPr="00D84F77" w:rsidTr="00001AE8">
        <w:tc>
          <w:tcPr>
            <w:tcW w:w="4744" w:type="dxa"/>
          </w:tcPr>
          <w:p w:rsidR="00EE78D7" w:rsidRPr="00D84F77" w:rsidRDefault="00EE78D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младшая (с 3-4 лет)</w:t>
            </w:r>
          </w:p>
        </w:tc>
        <w:tc>
          <w:tcPr>
            <w:tcW w:w="2235" w:type="dxa"/>
          </w:tcPr>
          <w:p w:rsidR="00EE78D7" w:rsidRPr="00D84F77" w:rsidRDefault="00574880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EE78D7" w:rsidRPr="00D84B4A" w:rsidRDefault="00B152B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>76</w:t>
            </w:r>
          </w:p>
        </w:tc>
      </w:tr>
      <w:tr w:rsidR="00EE78D7" w:rsidRPr="00D84F77" w:rsidTr="00001AE8">
        <w:tc>
          <w:tcPr>
            <w:tcW w:w="4744" w:type="dxa"/>
          </w:tcPr>
          <w:p w:rsidR="00EE78D7" w:rsidRPr="00D84F77" w:rsidRDefault="00EE78D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Средняя  (с 4-5 лет)</w:t>
            </w:r>
          </w:p>
        </w:tc>
        <w:tc>
          <w:tcPr>
            <w:tcW w:w="2235" w:type="dxa"/>
          </w:tcPr>
          <w:p w:rsidR="00EE78D7" w:rsidRPr="00D84F77" w:rsidRDefault="00574880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EE78D7" w:rsidRPr="00D84B4A" w:rsidRDefault="00B152B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>76</w:t>
            </w:r>
          </w:p>
        </w:tc>
      </w:tr>
      <w:tr w:rsidR="00EE78D7" w:rsidRPr="00D84F77" w:rsidTr="00001AE8">
        <w:tc>
          <w:tcPr>
            <w:tcW w:w="4744" w:type="dxa"/>
          </w:tcPr>
          <w:p w:rsidR="00EE78D7" w:rsidRPr="00D84F77" w:rsidRDefault="00EE78D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Старшая  (с 5-6 лет)</w:t>
            </w:r>
          </w:p>
        </w:tc>
        <w:tc>
          <w:tcPr>
            <w:tcW w:w="2235" w:type="dxa"/>
          </w:tcPr>
          <w:p w:rsidR="00EE78D7" w:rsidRPr="00D84F77" w:rsidRDefault="00EE78D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2</w:t>
            </w:r>
          </w:p>
        </w:tc>
        <w:tc>
          <w:tcPr>
            <w:tcW w:w="2592" w:type="dxa"/>
          </w:tcPr>
          <w:p w:rsidR="00EE78D7" w:rsidRPr="00D84B4A" w:rsidRDefault="00B152B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>77</w:t>
            </w:r>
          </w:p>
        </w:tc>
      </w:tr>
      <w:tr w:rsidR="00EE78D7" w:rsidRPr="00D84F77" w:rsidTr="00001AE8">
        <w:tc>
          <w:tcPr>
            <w:tcW w:w="4744" w:type="dxa"/>
          </w:tcPr>
          <w:p w:rsidR="00EE78D7" w:rsidRPr="00D84F77" w:rsidRDefault="00EE78D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F77">
              <w:rPr>
                <w:sz w:val="28"/>
                <w:szCs w:val="28"/>
              </w:rPr>
              <w:t>Итого:</w:t>
            </w:r>
          </w:p>
        </w:tc>
        <w:tc>
          <w:tcPr>
            <w:tcW w:w="2235" w:type="dxa"/>
          </w:tcPr>
          <w:p w:rsidR="00EE78D7" w:rsidRPr="00D84F77" w:rsidRDefault="00574880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92" w:type="dxa"/>
          </w:tcPr>
          <w:p w:rsidR="00EE78D7" w:rsidRPr="00D84B4A" w:rsidRDefault="00F81B93" w:rsidP="00B152B7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>2</w:t>
            </w:r>
            <w:r w:rsidR="00B152B7" w:rsidRPr="00D84B4A">
              <w:rPr>
                <w:sz w:val="28"/>
                <w:szCs w:val="28"/>
              </w:rPr>
              <w:t>29</w:t>
            </w:r>
          </w:p>
        </w:tc>
      </w:tr>
    </w:tbl>
    <w:p w:rsidR="00EE78D7" w:rsidRPr="00D84F77" w:rsidRDefault="00EE78D7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3017" w:rsidRPr="00D84F77" w:rsidRDefault="00743017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  <w:r w:rsidRPr="00D84F77">
        <w:rPr>
          <w:sz w:val="28"/>
          <w:szCs w:val="28"/>
        </w:rPr>
        <w:t xml:space="preserve"> Дети общительны, приветливы, умеют общаться со взрослыми и сверстниками, эмоционально устойчивы, имеют навыки учебной деятельности: приучены заниматься, преодолевать учебные трудности (по наблюдениям за детьми во время занятий и свободной деятельности).</w:t>
      </w:r>
    </w:p>
    <w:p w:rsidR="0020526B" w:rsidRPr="00EC2C96" w:rsidRDefault="00D83F8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>Учебный план МБДОУ</w:t>
      </w:r>
      <w:r w:rsidR="00EC2C96">
        <w:rPr>
          <w:rFonts w:ascii="Times New Roman" w:hAnsi="Times New Roman" w:cs="Times New Roman"/>
          <w:sz w:val="28"/>
          <w:szCs w:val="28"/>
        </w:rPr>
        <w:t xml:space="preserve"> «Детский сад </w:t>
      </w:r>
      <w:r w:rsidRPr="00EC2C96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2A078C" w:rsidRPr="00EC2C96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20526B" w:rsidRPr="00EC2C96">
        <w:rPr>
          <w:rFonts w:ascii="Times New Roman" w:hAnsi="Times New Roman" w:cs="Times New Roman"/>
          <w:sz w:val="28"/>
          <w:szCs w:val="28"/>
        </w:rPr>
        <w:t xml:space="preserve">»  </w:t>
      </w:r>
      <w:r w:rsidRPr="00EC2C96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Pr="00EC2C96">
        <w:rPr>
          <w:rFonts w:ascii="Times New Roman" w:hAnsi="Times New Roman" w:cs="Times New Roman"/>
          <w:sz w:val="28"/>
          <w:szCs w:val="28"/>
        </w:rPr>
        <w:t xml:space="preserve"> Уставу</w:t>
      </w:r>
      <w:r w:rsidR="002A078C" w:rsidRPr="00EC2C96">
        <w:rPr>
          <w:rFonts w:ascii="Times New Roman" w:hAnsi="Times New Roman" w:cs="Times New Roman"/>
          <w:sz w:val="28"/>
          <w:szCs w:val="28"/>
        </w:rPr>
        <w:t xml:space="preserve"> </w:t>
      </w:r>
      <w:r w:rsidRPr="00EC2C96">
        <w:rPr>
          <w:rFonts w:ascii="Times New Roman" w:hAnsi="Times New Roman" w:cs="Times New Roman"/>
          <w:sz w:val="28"/>
          <w:szCs w:val="28"/>
        </w:rPr>
        <w:t>МБДОУ</w:t>
      </w:r>
      <w:r w:rsidR="0020526B" w:rsidRPr="00EC2C96">
        <w:rPr>
          <w:rFonts w:ascii="Times New Roman" w:hAnsi="Times New Roman" w:cs="Times New Roman"/>
          <w:sz w:val="28"/>
          <w:szCs w:val="28"/>
        </w:rPr>
        <w:t>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EE78D7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 xml:space="preserve">Количество и продолжительность </w:t>
      </w:r>
      <w:r w:rsidR="002A078C" w:rsidRPr="00EC2C96">
        <w:rPr>
          <w:rFonts w:ascii="Times New Roman" w:hAnsi="Times New Roman" w:cs="Times New Roman"/>
          <w:sz w:val="28"/>
          <w:szCs w:val="28"/>
        </w:rPr>
        <w:t xml:space="preserve">ООД </w:t>
      </w:r>
      <w:r w:rsidRPr="00EC2C96">
        <w:rPr>
          <w:rFonts w:ascii="Times New Roman" w:hAnsi="Times New Roman" w:cs="Times New Roman"/>
          <w:sz w:val="28"/>
          <w:szCs w:val="28"/>
        </w:rPr>
        <w:t>устанавливаются в соответст</w:t>
      </w:r>
      <w:r w:rsidR="00EC2C96">
        <w:rPr>
          <w:rFonts w:ascii="Times New Roman" w:hAnsi="Times New Roman" w:cs="Times New Roman"/>
          <w:sz w:val="28"/>
          <w:szCs w:val="28"/>
        </w:rPr>
        <w:t>вии с санитарно-гигиеническими </w:t>
      </w:r>
      <w:r w:rsidRPr="00EC2C96">
        <w:rPr>
          <w:rFonts w:ascii="Times New Roman" w:hAnsi="Times New Roman" w:cs="Times New Roman"/>
          <w:sz w:val="28"/>
          <w:szCs w:val="28"/>
        </w:rPr>
        <w:t>нормами и требованиями (СанПиН 2.4.1.3049-13): </w:t>
      </w:r>
    </w:p>
    <w:p w:rsidR="002A078C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 xml:space="preserve">- Продолжительность </w:t>
      </w:r>
      <w:r w:rsidR="002A078C" w:rsidRPr="00EC2C96">
        <w:rPr>
          <w:rFonts w:ascii="Times New Roman" w:hAnsi="Times New Roman" w:cs="Times New Roman"/>
          <w:sz w:val="28"/>
          <w:szCs w:val="28"/>
        </w:rPr>
        <w:t>ООД</w:t>
      </w:r>
    </w:p>
    <w:p w:rsidR="00EE78D7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 xml:space="preserve">- для детей от 3 до </w:t>
      </w:r>
      <w:proofErr w:type="gramStart"/>
      <w:r w:rsidRPr="00EC2C96">
        <w:rPr>
          <w:rFonts w:ascii="Times New Roman" w:hAnsi="Times New Roman" w:cs="Times New Roman"/>
          <w:sz w:val="28"/>
          <w:szCs w:val="28"/>
        </w:rPr>
        <w:t>4  лет</w:t>
      </w:r>
      <w:proofErr w:type="gramEnd"/>
      <w:r w:rsidRPr="00EC2C96">
        <w:rPr>
          <w:rFonts w:ascii="Times New Roman" w:hAnsi="Times New Roman" w:cs="Times New Roman"/>
          <w:sz w:val="28"/>
          <w:szCs w:val="28"/>
        </w:rPr>
        <w:t xml:space="preserve"> – не более 15 минут,</w:t>
      </w:r>
    </w:p>
    <w:p w:rsidR="00EE78D7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 xml:space="preserve">- для детей от </w:t>
      </w:r>
      <w:proofErr w:type="gramStart"/>
      <w:r w:rsidRPr="00EC2C96">
        <w:rPr>
          <w:rFonts w:ascii="Times New Roman" w:hAnsi="Times New Roman" w:cs="Times New Roman"/>
          <w:sz w:val="28"/>
          <w:szCs w:val="28"/>
        </w:rPr>
        <w:t>4  до</w:t>
      </w:r>
      <w:proofErr w:type="gramEnd"/>
      <w:r w:rsidRPr="00EC2C96">
        <w:rPr>
          <w:rFonts w:ascii="Times New Roman" w:hAnsi="Times New Roman" w:cs="Times New Roman"/>
          <w:sz w:val="28"/>
          <w:szCs w:val="28"/>
        </w:rPr>
        <w:t xml:space="preserve"> 5 лет – не более 20 минут,</w:t>
      </w:r>
    </w:p>
    <w:p w:rsidR="00EE78D7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 xml:space="preserve">- для детей от 5 до </w:t>
      </w:r>
      <w:proofErr w:type="gramStart"/>
      <w:r w:rsidRPr="00EC2C96">
        <w:rPr>
          <w:rFonts w:ascii="Times New Roman" w:hAnsi="Times New Roman" w:cs="Times New Roman"/>
          <w:sz w:val="28"/>
          <w:szCs w:val="28"/>
        </w:rPr>
        <w:t>6  лет</w:t>
      </w:r>
      <w:proofErr w:type="gramEnd"/>
      <w:r w:rsidRPr="00EC2C96">
        <w:rPr>
          <w:rFonts w:ascii="Times New Roman" w:hAnsi="Times New Roman" w:cs="Times New Roman"/>
          <w:sz w:val="28"/>
          <w:szCs w:val="28"/>
        </w:rPr>
        <w:t xml:space="preserve"> – не более 25 минут,</w:t>
      </w:r>
    </w:p>
    <w:p w:rsidR="00EE78D7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 xml:space="preserve">  Максимально допустимый объём образовательной нагрузки в первой половине дня:</w:t>
      </w:r>
    </w:p>
    <w:p w:rsidR="00EE78D7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>-   в младшей и средней группах не превышает 30 и 40 минут соответственно,</w:t>
      </w:r>
    </w:p>
    <w:p w:rsidR="00EE78D7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 xml:space="preserve">-   в старшей– </w:t>
      </w:r>
      <w:r w:rsidR="007945FA" w:rsidRPr="00EC2C96">
        <w:rPr>
          <w:rFonts w:ascii="Times New Roman" w:hAnsi="Times New Roman" w:cs="Times New Roman"/>
          <w:sz w:val="28"/>
          <w:szCs w:val="28"/>
        </w:rPr>
        <w:t>2</w:t>
      </w:r>
      <w:r w:rsidRPr="00EC2C96">
        <w:rPr>
          <w:rFonts w:ascii="Times New Roman" w:hAnsi="Times New Roman" w:cs="Times New Roman"/>
          <w:sz w:val="28"/>
          <w:szCs w:val="28"/>
        </w:rPr>
        <w:t>5 минут и 1,5 часа соответственно.</w:t>
      </w:r>
    </w:p>
    <w:p w:rsidR="00EE78D7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>В середине времени, отведённого на</w:t>
      </w:r>
      <w:r w:rsidR="00574880" w:rsidRPr="00EC2C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4880" w:rsidRPr="00EC2C96">
        <w:rPr>
          <w:rFonts w:ascii="Times New Roman" w:hAnsi="Times New Roman" w:cs="Times New Roman"/>
          <w:sz w:val="28"/>
          <w:szCs w:val="28"/>
        </w:rPr>
        <w:t xml:space="preserve">ООД </w:t>
      </w:r>
      <w:r w:rsidRPr="00EC2C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C2C96">
        <w:rPr>
          <w:rFonts w:ascii="Times New Roman" w:hAnsi="Times New Roman" w:cs="Times New Roman"/>
          <w:sz w:val="28"/>
          <w:szCs w:val="28"/>
        </w:rPr>
        <w:t xml:space="preserve"> проводятся физкультурные минутки.</w:t>
      </w:r>
    </w:p>
    <w:p w:rsidR="00EE78D7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>Перерывы между периодами</w:t>
      </w:r>
      <w:r w:rsidR="00574880" w:rsidRPr="00EC2C96">
        <w:rPr>
          <w:rFonts w:ascii="Times New Roman" w:hAnsi="Times New Roman" w:cs="Times New Roman"/>
          <w:sz w:val="28"/>
          <w:szCs w:val="28"/>
        </w:rPr>
        <w:t xml:space="preserve"> ООД</w:t>
      </w:r>
      <w:r w:rsidRPr="00EC2C96">
        <w:rPr>
          <w:rFonts w:ascii="Times New Roman" w:hAnsi="Times New Roman" w:cs="Times New Roman"/>
          <w:sz w:val="28"/>
          <w:szCs w:val="28"/>
        </w:rPr>
        <w:t>– не менее 10 минут.</w:t>
      </w:r>
    </w:p>
    <w:p w:rsidR="00EE78D7" w:rsidRPr="00EC2C96" w:rsidRDefault="00EE78D7" w:rsidP="00660281">
      <w:pPr>
        <w:shd w:val="clear" w:color="auto" w:fill="FFFFFF"/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2C96">
        <w:rPr>
          <w:rFonts w:ascii="Times New Roman" w:hAnsi="Times New Roman" w:cs="Times New Roman"/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A968B0" w:rsidRPr="00D84F77" w:rsidRDefault="00A968B0" w:rsidP="00660281">
      <w:pPr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hAnsi="Times New Roman" w:cs="Times New Roman"/>
          <w:sz w:val="28"/>
          <w:szCs w:val="28"/>
        </w:rPr>
        <w:t>Посещаемость в детском саду стабильная. Дети отсутствуют только по причине заболеваемости.</w:t>
      </w:r>
    </w:p>
    <w:p w:rsidR="00A968B0" w:rsidRPr="00D84F77" w:rsidRDefault="00A968B0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</w:p>
    <w:p w:rsidR="003E5C2A" w:rsidRPr="00D84F77" w:rsidRDefault="003E5C2A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</w:p>
    <w:p w:rsidR="00E261A5" w:rsidRPr="00D84F77" w:rsidRDefault="00E261A5" w:rsidP="00660281">
      <w:pPr>
        <w:pStyle w:val="a3"/>
        <w:tabs>
          <w:tab w:val="left" w:pos="7080"/>
        </w:tabs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</w:p>
    <w:p w:rsidR="00743017" w:rsidRPr="00D84B4A" w:rsidRDefault="00743017" w:rsidP="00660281">
      <w:pPr>
        <w:pStyle w:val="a3"/>
        <w:tabs>
          <w:tab w:val="left" w:pos="7080"/>
        </w:tabs>
        <w:spacing w:before="100" w:beforeAutospacing="1" w:after="100" w:afterAutospacing="1" w:line="20" w:lineRule="atLeast"/>
        <w:contextualSpacing/>
        <w:jc w:val="both"/>
        <w:rPr>
          <w:b/>
          <w:color w:val="000000" w:themeColor="text1"/>
          <w:sz w:val="28"/>
          <w:szCs w:val="28"/>
        </w:rPr>
      </w:pPr>
      <w:r w:rsidRPr="00D84B4A">
        <w:rPr>
          <w:b/>
          <w:color w:val="000000" w:themeColor="text1"/>
          <w:sz w:val="28"/>
          <w:szCs w:val="28"/>
        </w:rPr>
        <w:t xml:space="preserve">Кадровый потенциал </w:t>
      </w:r>
    </w:p>
    <w:p w:rsidR="00E261A5" w:rsidRPr="00660281" w:rsidRDefault="00AB7115" w:rsidP="00660281">
      <w:pPr>
        <w:pStyle w:val="a3"/>
        <w:tabs>
          <w:tab w:val="left" w:pos="7080"/>
        </w:tabs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  <w:r w:rsidRPr="00D84B4A">
        <w:rPr>
          <w:sz w:val="28"/>
          <w:szCs w:val="28"/>
        </w:rPr>
        <w:t>Ч</w:t>
      </w:r>
      <w:r w:rsidR="00D83F87" w:rsidRPr="00D84B4A">
        <w:rPr>
          <w:sz w:val="28"/>
          <w:szCs w:val="28"/>
        </w:rPr>
        <w:t xml:space="preserve">исленность работников </w:t>
      </w:r>
      <w:r w:rsidR="00574880" w:rsidRPr="00D84B4A">
        <w:rPr>
          <w:sz w:val="28"/>
          <w:szCs w:val="28"/>
        </w:rPr>
        <w:t xml:space="preserve">детского сада </w:t>
      </w:r>
      <w:r w:rsidR="00D83F87" w:rsidRPr="00D84B4A">
        <w:rPr>
          <w:sz w:val="28"/>
          <w:szCs w:val="28"/>
        </w:rPr>
        <w:t>«</w:t>
      </w:r>
      <w:proofErr w:type="spellStart"/>
      <w:r w:rsidR="00574880" w:rsidRPr="00D84B4A">
        <w:rPr>
          <w:sz w:val="28"/>
          <w:szCs w:val="28"/>
        </w:rPr>
        <w:t>Иман</w:t>
      </w:r>
      <w:proofErr w:type="spellEnd"/>
      <w:r w:rsidR="00B152B7" w:rsidRPr="00D84B4A">
        <w:rPr>
          <w:sz w:val="28"/>
          <w:szCs w:val="28"/>
        </w:rPr>
        <w:t xml:space="preserve">» </w:t>
      </w:r>
      <w:r w:rsidRPr="00D84B4A">
        <w:rPr>
          <w:sz w:val="28"/>
          <w:szCs w:val="28"/>
        </w:rPr>
        <w:t>на 20</w:t>
      </w:r>
      <w:r w:rsidR="00D83F87" w:rsidRPr="00D84B4A">
        <w:rPr>
          <w:sz w:val="28"/>
          <w:szCs w:val="28"/>
        </w:rPr>
        <w:t>1</w:t>
      </w:r>
      <w:r w:rsidR="00897593" w:rsidRPr="00D84B4A">
        <w:rPr>
          <w:sz w:val="28"/>
          <w:szCs w:val="28"/>
        </w:rPr>
        <w:t>7</w:t>
      </w:r>
      <w:r w:rsidR="00D83F87" w:rsidRPr="00D84B4A">
        <w:rPr>
          <w:sz w:val="28"/>
          <w:szCs w:val="28"/>
        </w:rPr>
        <w:t xml:space="preserve"> год составляет </w:t>
      </w:r>
      <w:r w:rsidR="00B152B7" w:rsidRPr="00D84B4A">
        <w:rPr>
          <w:sz w:val="28"/>
          <w:szCs w:val="28"/>
        </w:rPr>
        <w:t>56</w:t>
      </w:r>
      <w:r w:rsidRPr="00D84B4A">
        <w:rPr>
          <w:sz w:val="28"/>
          <w:szCs w:val="28"/>
        </w:rPr>
        <w:t xml:space="preserve"> чело</w:t>
      </w:r>
      <w:r w:rsidR="00D83F87" w:rsidRPr="00D84B4A">
        <w:rPr>
          <w:sz w:val="28"/>
          <w:szCs w:val="28"/>
        </w:rPr>
        <w:t xml:space="preserve">век.  Из них </w:t>
      </w:r>
      <w:proofErr w:type="spellStart"/>
      <w:r w:rsidR="00D83F87" w:rsidRPr="00D84B4A">
        <w:rPr>
          <w:sz w:val="28"/>
          <w:szCs w:val="28"/>
        </w:rPr>
        <w:t>педработников</w:t>
      </w:r>
      <w:proofErr w:type="spellEnd"/>
      <w:r w:rsidR="00D83F87" w:rsidRPr="00D84B4A">
        <w:rPr>
          <w:sz w:val="28"/>
          <w:szCs w:val="28"/>
        </w:rPr>
        <w:t xml:space="preserve"> - 1</w:t>
      </w:r>
      <w:r w:rsidR="00B152B7" w:rsidRPr="00D84B4A">
        <w:rPr>
          <w:sz w:val="28"/>
          <w:szCs w:val="28"/>
        </w:rPr>
        <w:t>8</w:t>
      </w:r>
      <w:r w:rsidRPr="00D84B4A">
        <w:rPr>
          <w:sz w:val="28"/>
          <w:szCs w:val="28"/>
        </w:rPr>
        <w:t>человек</w:t>
      </w:r>
    </w:p>
    <w:p w:rsidR="00831FC6" w:rsidRPr="00660281" w:rsidRDefault="00831FC6" w:rsidP="00660281">
      <w:pPr>
        <w:pStyle w:val="a3"/>
        <w:tabs>
          <w:tab w:val="left" w:pos="7080"/>
        </w:tabs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  <w:gridCol w:w="3505"/>
      </w:tblGrid>
      <w:tr w:rsidR="00AB7115" w:rsidRPr="00660281" w:rsidTr="00001AE8">
        <w:trPr>
          <w:trHeight w:val="70"/>
        </w:trPr>
        <w:tc>
          <w:tcPr>
            <w:tcW w:w="6101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Должность</w:t>
            </w:r>
          </w:p>
        </w:tc>
        <w:tc>
          <w:tcPr>
            <w:tcW w:w="3505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Количество</w:t>
            </w:r>
          </w:p>
        </w:tc>
      </w:tr>
      <w:tr w:rsidR="00AB7115" w:rsidRPr="00660281" w:rsidTr="00001AE8">
        <w:tc>
          <w:tcPr>
            <w:tcW w:w="6101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Воспитатель</w:t>
            </w:r>
          </w:p>
        </w:tc>
        <w:tc>
          <w:tcPr>
            <w:tcW w:w="3505" w:type="dxa"/>
          </w:tcPr>
          <w:p w:rsidR="00AB7115" w:rsidRPr="00660281" w:rsidRDefault="00B152B7" w:rsidP="00B152B7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B7115" w:rsidRPr="00660281" w:rsidTr="00001AE8">
        <w:tc>
          <w:tcPr>
            <w:tcW w:w="6101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3505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1</w:t>
            </w:r>
          </w:p>
        </w:tc>
      </w:tr>
      <w:tr w:rsidR="00AB7115" w:rsidRPr="00660281" w:rsidTr="00001AE8">
        <w:tc>
          <w:tcPr>
            <w:tcW w:w="6101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505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1</w:t>
            </w:r>
          </w:p>
        </w:tc>
      </w:tr>
      <w:tr w:rsidR="00AB7115" w:rsidRPr="00660281" w:rsidTr="00001AE8">
        <w:tc>
          <w:tcPr>
            <w:tcW w:w="6101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Психолог</w:t>
            </w:r>
          </w:p>
        </w:tc>
        <w:tc>
          <w:tcPr>
            <w:tcW w:w="3505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1</w:t>
            </w:r>
          </w:p>
        </w:tc>
      </w:tr>
      <w:tr w:rsidR="00AB7115" w:rsidRPr="00660281" w:rsidTr="00001AE8">
        <w:tc>
          <w:tcPr>
            <w:tcW w:w="6101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3505" w:type="dxa"/>
          </w:tcPr>
          <w:p w:rsidR="00AB7115" w:rsidRPr="00660281" w:rsidRDefault="00AB7115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1</w:t>
            </w:r>
          </w:p>
        </w:tc>
      </w:tr>
      <w:tr w:rsidR="00D83F87" w:rsidRPr="00660281" w:rsidTr="00001AE8">
        <w:tc>
          <w:tcPr>
            <w:tcW w:w="6101" w:type="dxa"/>
          </w:tcPr>
          <w:p w:rsidR="00D83F87" w:rsidRPr="00660281" w:rsidRDefault="00D83F8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Логопед</w:t>
            </w:r>
          </w:p>
        </w:tc>
        <w:tc>
          <w:tcPr>
            <w:tcW w:w="3505" w:type="dxa"/>
          </w:tcPr>
          <w:p w:rsidR="00D83F87" w:rsidRPr="00660281" w:rsidRDefault="00D83F8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1</w:t>
            </w:r>
          </w:p>
        </w:tc>
      </w:tr>
      <w:tr w:rsidR="00D83F87" w:rsidRPr="00660281" w:rsidTr="00001AE8">
        <w:tc>
          <w:tcPr>
            <w:tcW w:w="6101" w:type="dxa"/>
          </w:tcPr>
          <w:p w:rsidR="00D83F87" w:rsidRPr="00660281" w:rsidRDefault="00D83F8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505" w:type="dxa"/>
          </w:tcPr>
          <w:p w:rsidR="00D83F87" w:rsidRPr="00660281" w:rsidRDefault="00D83F8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1</w:t>
            </w:r>
          </w:p>
        </w:tc>
      </w:tr>
      <w:tr w:rsidR="00743017" w:rsidRPr="00660281" w:rsidTr="00001AE8">
        <w:tc>
          <w:tcPr>
            <w:tcW w:w="6101" w:type="dxa"/>
          </w:tcPr>
          <w:p w:rsidR="00743017" w:rsidRPr="00660281" w:rsidRDefault="00743017" w:rsidP="00660281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Итого:</w:t>
            </w:r>
          </w:p>
        </w:tc>
        <w:tc>
          <w:tcPr>
            <w:tcW w:w="3505" w:type="dxa"/>
          </w:tcPr>
          <w:p w:rsidR="00743017" w:rsidRPr="00660281" w:rsidRDefault="00D83F87" w:rsidP="00B152B7">
            <w:pPr>
              <w:pStyle w:val="a3"/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>1</w:t>
            </w:r>
            <w:r w:rsidR="00B152B7">
              <w:rPr>
                <w:sz w:val="28"/>
                <w:szCs w:val="28"/>
              </w:rPr>
              <w:t>8</w:t>
            </w:r>
          </w:p>
        </w:tc>
      </w:tr>
    </w:tbl>
    <w:p w:rsidR="00AB7115" w:rsidRPr="00660281" w:rsidRDefault="00AB7115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b/>
          <w:sz w:val="28"/>
          <w:szCs w:val="28"/>
        </w:rPr>
      </w:pPr>
    </w:p>
    <w:p w:rsidR="00E261A5" w:rsidRPr="00660281" w:rsidRDefault="00E261A5" w:rsidP="00660281">
      <w:pPr>
        <w:pStyle w:val="a3"/>
        <w:tabs>
          <w:tab w:val="left" w:pos="7080"/>
        </w:tabs>
        <w:spacing w:before="100" w:beforeAutospacing="1" w:after="100" w:afterAutospacing="1" w:line="20" w:lineRule="atLeast"/>
        <w:contextualSpacing/>
        <w:jc w:val="both"/>
        <w:rPr>
          <w:b/>
          <w:sz w:val="28"/>
          <w:szCs w:val="28"/>
        </w:rPr>
      </w:pPr>
      <w:r w:rsidRPr="00660281">
        <w:rPr>
          <w:sz w:val="28"/>
          <w:szCs w:val="28"/>
        </w:rPr>
        <w:t xml:space="preserve">Сведения о педагогическом составе </w:t>
      </w:r>
      <w:proofErr w:type="gramStart"/>
      <w:r w:rsidRPr="00660281">
        <w:rPr>
          <w:sz w:val="28"/>
          <w:szCs w:val="28"/>
        </w:rPr>
        <w:t>ДОУ</w:t>
      </w:r>
      <w:r w:rsidRPr="00660281">
        <w:rPr>
          <w:b/>
          <w:sz w:val="28"/>
          <w:szCs w:val="28"/>
        </w:rPr>
        <w:t xml:space="preserve"> .</w:t>
      </w:r>
      <w:proofErr w:type="gramEnd"/>
      <w:r w:rsidRPr="00660281">
        <w:rPr>
          <w:b/>
          <w:sz w:val="28"/>
          <w:szCs w:val="28"/>
        </w:rPr>
        <w:tab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632"/>
        <w:gridCol w:w="1770"/>
        <w:gridCol w:w="1510"/>
        <w:gridCol w:w="1640"/>
        <w:gridCol w:w="1351"/>
      </w:tblGrid>
      <w:tr w:rsidR="00E261A5" w:rsidRPr="00660281" w:rsidTr="00001AE8">
        <w:tc>
          <w:tcPr>
            <w:tcW w:w="1668" w:type="dxa"/>
          </w:tcPr>
          <w:p w:rsidR="00E261A5" w:rsidRPr="00660281" w:rsidRDefault="00E261A5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52" w:type="dxa"/>
            <w:gridSpan w:val="4"/>
          </w:tcPr>
          <w:p w:rsidR="00E261A5" w:rsidRPr="00660281" w:rsidRDefault="00E261A5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660281">
              <w:rPr>
                <w:sz w:val="28"/>
                <w:szCs w:val="28"/>
              </w:rPr>
              <w:t xml:space="preserve">                                     Из них</w:t>
            </w:r>
          </w:p>
        </w:tc>
        <w:tc>
          <w:tcPr>
            <w:tcW w:w="1351" w:type="dxa"/>
          </w:tcPr>
          <w:p w:rsidR="00E261A5" w:rsidRPr="00660281" w:rsidRDefault="00E261A5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261A5" w:rsidRPr="00D84B4A" w:rsidTr="00001AE8">
        <w:tc>
          <w:tcPr>
            <w:tcW w:w="1668" w:type="dxa"/>
          </w:tcPr>
          <w:p w:rsidR="00E261A5" w:rsidRPr="00D84B4A" w:rsidRDefault="00E261A5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>Кол.пед.   работников</w:t>
            </w:r>
          </w:p>
        </w:tc>
        <w:tc>
          <w:tcPr>
            <w:tcW w:w="1632" w:type="dxa"/>
          </w:tcPr>
          <w:p w:rsidR="00E261A5" w:rsidRPr="00D84B4A" w:rsidRDefault="00E261A5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>Количество молодых специалис-тов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E261A5" w:rsidRPr="00D84B4A" w:rsidRDefault="00E261A5" w:rsidP="00660281">
            <w:pPr>
              <w:spacing w:before="100" w:beforeAutospacing="1" w:after="100" w:afterAutospacing="1" w:line="2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работников, имеющих высшую квалификац. категорию</w:t>
            </w:r>
          </w:p>
        </w:tc>
        <w:tc>
          <w:tcPr>
            <w:tcW w:w="1510" w:type="dxa"/>
          </w:tcPr>
          <w:p w:rsidR="00E261A5" w:rsidRPr="00D84B4A" w:rsidRDefault="00E261A5" w:rsidP="00660281">
            <w:pPr>
              <w:spacing w:before="100" w:beforeAutospacing="1" w:after="100" w:afterAutospacing="1" w:line="2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Кол.работников, имеющих </w:t>
            </w:r>
          </w:p>
          <w:p w:rsidR="00E261A5" w:rsidRPr="00D84B4A" w:rsidRDefault="00E261A5" w:rsidP="00660281">
            <w:pPr>
              <w:spacing w:before="100" w:beforeAutospacing="1" w:after="100" w:afterAutospacing="1" w:line="2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квалиф. категорию</w:t>
            </w:r>
          </w:p>
        </w:tc>
        <w:tc>
          <w:tcPr>
            <w:tcW w:w="1640" w:type="dxa"/>
          </w:tcPr>
          <w:p w:rsidR="00E261A5" w:rsidRPr="00D84B4A" w:rsidRDefault="00E261A5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D84B4A">
              <w:rPr>
                <w:sz w:val="28"/>
                <w:szCs w:val="28"/>
              </w:rPr>
              <w:t>работни-ков</w:t>
            </w:r>
            <w:proofErr w:type="gramEnd"/>
            <w:r w:rsidRPr="00D84B4A">
              <w:rPr>
                <w:sz w:val="28"/>
                <w:szCs w:val="28"/>
              </w:rPr>
              <w:t>, имеющих</w:t>
            </w:r>
          </w:p>
          <w:p w:rsidR="00E261A5" w:rsidRPr="00D84B4A" w:rsidRDefault="00E261A5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>2 квалиф. категорию</w:t>
            </w:r>
          </w:p>
        </w:tc>
        <w:tc>
          <w:tcPr>
            <w:tcW w:w="1351" w:type="dxa"/>
          </w:tcPr>
          <w:p w:rsidR="00E261A5" w:rsidRPr="00D84B4A" w:rsidRDefault="00E261A5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>Не аттесто         ванные работ. (причина)</w:t>
            </w:r>
          </w:p>
        </w:tc>
      </w:tr>
      <w:tr w:rsidR="00E261A5" w:rsidRPr="00D84B4A" w:rsidTr="00001AE8">
        <w:tc>
          <w:tcPr>
            <w:tcW w:w="1668" w:type="dxa"/>
          </w:tcPr>
          <w:p w:rsidR="00E261A5" w:rsidRPr="00D84B4A" w:rsidRDefault="00D83F87" w:rsidP="00B152B7">
            <w:pPr>
              <w:pStyle w:val="a3"/>
              <w:tabs>
                <w:tab w:val="left" w:pos="135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>1</w:t>
            </w:r>
            <w:r w:rsidR="00B152B7" w:rsidRPr="00D84B4A">
              <w:rPr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E261A5" w:rsidRPr="00D84B4A" w:rsidRDefault="00970174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D84B4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770" w:type="dxa"/>
          </w:tcPr>
          <w:p w:rsidR="00E261A5" w:rsidRPr="00D84B4A" w:rsidRDefault="00E261A5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10" w:type="dxa"/>
          </w:tcPr>
          <w:p w:rsidR="00E261A5" w:rsidRPr="00D84B4A" w:rsidRDefault="00970174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D84B4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40" w:type="dxa"/>
          </w:tcPr>
          <w:p w:rsidR="00E261A5" w:rsidRPr="00D84B4A" w:rsidRDefault="00B152B7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</w:rPr>
            </w:pPr>
            <w:r w:rsidRPr="00D84B4A">
              <w:rPr>
                <w:sz w:val="28"/>
                <w:szCs w:val="28"/>
              </w:rPr>
              <w:t>0</w:t>
            </w:r>
          </w:p>
        </w:tc>
        <w:tc>
          <w:tcPr>
            <w:tcW w:w="1351" w:type="dxa"/>
          </w:tcPr>
          <w:p w:rsidR="00E261A5" w:rsidRPr="00D84B4A" w:rsidRDefault="00970174" w:rsidP="00660281">
            <w:pPr>
              <w:pStyle w:val="a3"/>
              <w:tabs>
                <w:tab w:val="left" w:pos="7080"/>
              </w:tabs>
              <w:spacing w:before="100" w:beforeAutospacing="1" w:after="100" w:afterAutospacing="1" w:line="20" w:lineRule="atLeast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D84B4A">
              <w:rPr>
                <w:sz w:val="28"/>
                <w:szCs w:val="28"/>
                <w:lang w:val="en-US"/>
              </w:rPr>
              <w:t>11</w:t>
            </w:r>
          </w:p>
        </w:tc>
      </w:tr>
    </w:tbl>
    <w:p w:rsidR="00D84B4A" w:rsidRDefault="00D84B4A" w:rsidP="00660281">
      <w:pPr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C2A" w:rsidRPr="00D84B4A" w:rsidRDefault="003E5C2A" w:rsidP="00660281">
      <w:pPr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</w:t>
      </w:r>
      <w:r w:rsidR="00097282"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образование: </w:t>
      </w:r>
    </w:p>
    <w:p w:rsidR="003E5C2A" w:rsidRPr="00D84B4A" w:rsidRDefault="003E5C2A" w:rsidP="00660281">
      <w:pPr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="007945FA"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679C8"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5FA"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</w:t>
      </w:r>
      <w:r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льное образование: </w:t>
      </w:r>
      <w:r w:rsidR="00B152B7"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01AE8" w:rsidRPr="00D84F77" w:rsidRDefault="003E5C2A" w:rsidP="00B152B7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</w:t>
      </w:r>
      <w:r w:rsidR="007945FA"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</w:t>
      </w:r>
      <w:r w:rsidR="00970174"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образование: </w:t>
      </w:r>
      <w:r w:rsidR="00B152B7" w:rsidRPr="00D84B4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15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 w:rsidRPr="00660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 </w:t>
      </w:r>
      <w:r w:rsidR="007321C7" w:rsidRPr="006602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0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педагоги имеют соответствующее образование для работы</w:t>
      </w:r>
      <w:r w:rsidR="007321C7" w:rsidRPr="0066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дошкольного возраста.</w:t>
      </w:r>
      <w:r w:rsidRPr="00660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Часть педагогов имеют опыт работы более 10 лет; это говорит о стабильности и педагогическом совершенстве; за счет этого в к</w:t>
      </w:r>
      <w:r w:rsidR="007321C7" w:rsidRPr="00660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оллективе развит обмен опытом. </w:t>
      </w:r>
      <w:r w:rsidRPr="00660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Наблюдается положительная тенденция в стремлении педагогов к самообразованию через изучение методической литературы, обмен опытом, участие в работе ДОУ, участие в методических мероприятиях ДОУ</w:t>
      </w:r>
    </w:p>
    <w:p w:rsidR="00A80033" w:rsidRPr="00D84F77" w:rsidRDefault="00A80033" w:rsidP="0066028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80033" w:rsidRPr="00D84F77" w:rsidRDefault="00A80033" w:rsidP="00660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F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Организация образовательной среды и материально-техническое оснащение, обеспеченность учебными материалами. </w:t>
      </w:r>
    </w:p>
    <w:p w:rsidR="00A80033" w:rsidRPr="00D84F77" w:rsidRDefault="00A80033" w:rsidP="0066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033" w:rsidRPr="00D84F77" w:rsidRDefault="00097282" w:rsidP="0066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lastRenderedPageBreak/>
        <w:t xml:space="preserve">           В ДОУ имеется </w:t>
      </w:r>
      <w:r w:rsidR="00E54D53">
        <w:rPr>
          <w:rFonts w:ascii="Times New Roman" w:hAnsi="Times New Roman" w:cs="Times New Roman"/>
          <w:sz w:val="28"/>
          <w:szCs w:val="28"/>
        </w:rPr>
        <w:t>6</w:t>
      </w:r>
      <w:r w:rsidRPr="00D84F77">
        <w:rPr>
          <w:rFonts w:ascii="Times New Roman" w:hAnsi="Times New Roman" w:cs="Times New Roman"/>
          <w:sz w:val="28"/>
          <w:szCs w:val="28"/>
        </w:rPr>
        <w:t xml:space="preserve"> </w:t>
      </w:r>
      <w:r w:rsidR="00A80033" w:rsidRPr="00D84F77">
        <w:rPr>
          <w:rFonts w:ascii="Times New Roman" w:hAnsi="Times New Roman" w:cs="Times New Roman"/>
          <w:sz w:val="28"/>
          <w:szCs w:val="28"/>
        </w:rPr>
        <w:t>групповых помещен</w:t>
      </w:r>
      <w:r w:rsidRPr="00D84F77">
        <w:rPr>
          <w:rFonts w:ascii="Times New Roman" w:hAnsi="Times New Roman" w:cs="Times New Roman"/>
          <w:sz w:val="28"/>
          <w:szCs w:val="28"/>
        </w:rPr>
        <w:t xml:space="preserve">ий (все со спальнями),  </w:t>
      </w:r>
      <w:r w:rsidR="00A80033" w:rsidRPr="00D84F77">
        <w:rPr>
          <w:rFonts w:ascii="Times New Roman" w:hAnsi="Times New Roman" w:cs="Times New Roman"/>
          <w:sz w:val="28"/>
          <w:szCs w:val="28"/>
        </w:rPr>
        <w:t>медицинский кабинет</w:t>
      </w:r>
      <w:r w:rsidRPr="00D84F77">
        <w:rPr>
          <w:rFonts w:ascii="Times New Roman" w:hAnsi="Times New Roman" w:cs="Times New Roman"/>
          <w:sz w:val="28"/>
          <w:szCs w:val="28"/>
        </w:rPr>
        <w:t>, методический кабинет</w:t>
      </w:r>
      <w:r w:rsidR="00F81B93">
        <w:rPr>
          <w:rFonts w:ascii="Times New Roman" w:hAnsi="Times New Roman" w:cs="Times New Roman"/>
          <w:sz w:val="28"/>
          <w:szCs w:val="28"/>
        </w:rPr>
        <w:t xml:space="preserve">, </w:t>
      </w:r>
      <w:r w:rsidRPr="00D84F77">
        <w:rPr>
          <w:rFonts w:ascii="Times New Roman" w:hAnsi="Times New Roman" w:cs="Times New Roman"/>
          <w:sz w:val="28"/>
          <w:szCs w:val="28"/>
        </w:rPr>
        <w:t>кабинет</w:t>
      </w:r>
      <w:r w:rsidR="00A80033" w:rsidRPr="00D84F77">
        <w:rPr>
          <w:rFonts w:ascii="Times New Roman" w:hAnsi="Times New Roman" w:cs="Times New Roman"/>
          <w:sz w:val="28"/>
          <w:szCs w:val="28"/>
        </w:rPr>
        <w:t xml:space="preserve"> администрации, оборудованный пищеблок.</w:t>
      </w:r>
    </w:p>
    <w:p w:rsidR="00A80033" w:rsidRPr="00D84F77" w:rsidRDefault="00A80033" w:rsidP="00660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F77">
        <w:rPr>
          <w:rFonts w:ascii="Times New Roman" w:hAnsi="Times New Roman" w:cs="Times New Roman"/>
          <w:sz w:val="28"/>
          <w:szCs w:val="28"/>
        </w:rPr>
        <w:t xml:space="preserve"> В детском саду создана необходимая материальная база и хорошие условия для учебной и воспитательной работы, накапливается опыт воспитательно-образовательной работы, который позволит закладывать фундамент знаний воспитанников, обеспечивать уровень, соответствующий государственному стандарту образования, Закону Российской Федерации «Об образовании». Учреждение оснащено мебелью, оборудованием. Предметная среда в группах соответствует педагогическим, эстетическим требованиям, постоянно пополняется и является динамичным.  В распоряжении детей центры: познавательно-речевой, двигательный, игровой, конструирования и математики, </w:t>
      </w:r>
      <w:r w:rsidR="00FC08C0" w:rsidRPr="00D84F77">
        <w:rPr>
          <w:rFonts w:ascii="Times New Roman" w:hAnsi="Times New Roman" w:cs="Times New Roman"/>
          <w:sz w:val="28"/>
          <w:szCs w:val="28"/>
        </w:rPr>
        <w:t>театрализован</w:t>
      </w:r>
      <w:r w:rsidR="00FC08C0">
        <w:rPr>
          <w:rFonts w:ascii="Times New Roman" w:hAnsi="Times New Roman" w:cs="Times New Roman"/>
          <w:sz w:val="28"/>
          <w:szCs w:val="28"/>
        </w:rPr>
        <w:t>ный</w:t>
      </w:r>
      <w:r w:rsidRPr="00D84F77">
        <w:rPr>
          <w:rFonts w:ascii="Times New Roman" w:hAnsi="Times New Roman" w:cs="Times New Roman"/>
          <w:sz w:val="28"/>
          <w:szCs w:val="28"/>
        </w:rPr>
        <w:t xml:space="preserve"> и д</w:t>
      </w:r>
      <w:r w:rsidR="00097282" w:rsidRPr="00D84F77">
        <w:rPr>
          <w:rFonts w:ascii="Times New Roman" w:hAnsi="Times New Roman" w:cs="Times New Roman"/>
          <w:sz w:val="28"/>
          <w:szCs w:val="28"/>
        </w:rPr>
        <w:t>ругие</w:t>
      </w:r>
      <w:r w:rsidR="00F81B93">
        <w:rPr>
          <w:rFonts w:ascii="Times New Roman" w:hAnsi="Times New Roman" w:cs="Times New Roman"/>
          <w:sz w:val="28"/>
          <w:szCs w:val="28"/>
        </w:rPr>
        <w:t>.</w:t>
      </w:r>
      <w:r w:rsidR="00F81B93" w:rsidRPr="00D84F77">
        <w:rPr>
          <w:rFonts w:ascii="Times New Roman" w:hAnsi="Times New Roman" w:cs="Times New Roman"/>
          <w:sz w:val="28"/>
          <w:szCs w:val="28"/>
        </w:rPr>
        <w:t xml:space="preserve"> </w:t>
      </w:r>
      <w:r w:rsidRPr="00D84F77">
        <w:rPr>
          <w:rFonts w:ascii="Times New Roman" w:hAnsi="Times New Roman" w:cs="Times New Roman"/>
          <w:sz w:val="28"/>
          <w:szCs w:val="28"/>
        </w:rPr>
        <w:t>Учтены региональный компонент и возрастные особенности детей, традиции ДОУ.  В учрежден</w:t>
      </w:r>
      <w:r w:rsidR="00FC08C0">
        <w:rPr>
          <w:rFonts w:ascii="Times New Roman" w:hAnsi="Times New Roman" w:cs="Times New Roman"/>
          <w:sz w:val="28"/>
          <w:szCs w:val="28"/>
        </w:rPr>
        <w:t>ии оборудованы игровые площадки</w:t>
      </w:r>
      <w:r w:rsidRPr="00D84F77">
        <w:rPr>
          <w:rFonts w:ascii="Times New Roman" w:hAnsi="Times New Roman" w:cs="Times New Roman"/>
          <w:sz w:val="28"/>
          <w:szCs w:val="28"/>
        </w:rPr>
        <w:t>.</w:t>
      </w:r>
    </w:p>
    <w:p w:rsidR="00306A49" w:rsidRPr="00D84F77" w:rsidRDefault="00306A49" w:rsidP="00660281">
      <w:pPr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C2A" w:rsidRPr="00D84F77" w:rsidRDefault="003E5C2A" w:rsidP="00660281">
      <w:pPr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методической работы</w:t>
      </w:r>
    </w:p>
    <w:p w:rsidR="00FC08C0" w:rsidRDefault="003E5C2A" w:rsidP="00660281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последних лет в нашем ДОУ сформировались традиционные формы методической </w:t>
      </w:r>
      <w:r w:rsidR="00FC08C0"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работы:</w:t>
      </w:r>
    </w:p>
    <w:p w:rsidR="003E5C2A" w:rsidRPr="00D84F77" w:rsidRDefault="00FC08C0" w:rsidP="00660281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E5C2A"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здоровья;</w:t>
      </w:r>
      <w:r w:rsidR="003E5C2A"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тематические и организационные педсоветы;</w:t>
      </w:r>
      <w:r w:rsidR="003E5C2A"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смотры предметно-развивающей среды; </w:t>
      </w:r>
      <w:r w:rsidR="003E5C2A"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тематические выставки детского творчества;</w:t>
      </w:r>
      <w:r w:rsidR="003E5C2A"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совместная продуктивная деятельность детей и родителей;</w:t>
      </w:r>
      <w:r w:rsidR="003E5C2A"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проведение праздников.</w:t>
      </w:r>
    </w:p>
    <w:p w:rsidR="00F07E40" w:rsidRPr="00660281" w:rsidRDefault="00F07E40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281">
        <w:rPr>
          <w:rFonts w:ascii="Times New Roman" w:hAnsi="Times New Roman" w:cs="Times New Roman"/>
          <w:sz w:val="28"/>
          <w:szCs w:val="28"/>
        </w:rPr>
        <w:t>-разработан план основных мероприятий</w:t>
      </w:r>
      <w:r w:rsidR="008863CA">
        <w:rPr>
          <w:rFonts w:ascii="Times New Roman" w:hAnsi="Times New Roman" w:cs="Times New Roman"/>
          <w:sz w:val="28"/>
          <w:szCs w:val="28"/>
        </w:rPr>
        <w:t xml:space="preserve"> (дорожная карта) по подготовке</w:t>
      </w:r>
      <w:r w:rsidRPr="00660281">
        <w:rPr>
          <w:rFonts w:ascii="Times New Roman" w:hAnsi="Times New Roman" w:cs="Times New Roman"/>
          <w:sz w:val="28"/>
          <w:szCs w:val="28"/>
        </w:rPr>
        <w:t xml:space="preserve"> к введению федеральных государственных образовательных </w:t>
      </w:r>
      <w:r w:rsidR="008863CA" w:rsidRPr="00660281">
        <w:rPr>
          <w:rFonts w:ascii="Times New Roman" w:hAnsi="Times New Roman" w:cs="Times New Roman"/>
          <w:sz w:val="28"/>
          <w:szCs w:val="28"/>
        </w:rPr>
        <w:t>стандартов дошкольного</w:t>
      </w:r>
      <w:r w:rsidRPr="0066028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65016D" w:rsidRPr="0066028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5016D" w:rsidRPr="00660281">
        <w:rPr>
          <w:rFonts w:ascii="Times New Roman" w:hAnsi="Times New Roman" w:cs="Times New Roman"/>
          <w:sz w:val="28"/>
          <w:szCs w:val="28"/>
        </w:rPr>
        <w:t>ФГОС )</w:t>
      </w:r>
      <w:proofErr w:type="gramEnd"/>
      <w:r w:rsidR="0065016D" w:rsidRPr="00660281">
        <w:rPr>
          <w:rFonts w:ascii="Times New Roman" w:hAnsi="Times New Roman" w:cs="Times New Roman"/>
          <w:sz w:val="28"/>
          <w:szCs w:val="28"/>
        </w:rPr>
        <w:t xml:space="preserve"> в МБДОУ «Детский сад  «</w:t>
      </w:r>
      <w:proofErr w:type="spellStart"/>
      <w:r w:rsidR="00FC3DAA" w:rsidRPr="00660281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5F3E8E" w:rsidRPr="00660281">
        <w:rPr>
          <w:rFonts w:ascii="Times New Roman" w:hAnsi="Times New Roman" w:cs="Times New Roman"/>
          <w:sz w:val="28"/>
          <w:szCs w:val="28"/>
        </w:rPr>
        <w:t>» и утвердить на Совете педагогов.</w:t>
      </w:r>
    </w:p>
    <w:p w:rsidR="005F3E8E" w:rsidRPr="00660281" w:rsidRDefault="005F3E8E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281">
        <w:rPr>
          <w:rFonts w:ascii="Times New Roman" w:hAnsi="Times New Roman" w:cs="Times New Roman"/>
          <w:sz w:val="28"/>
          <w:szCs w:val="28"/>
        </w:rPr>
        <w:t>-создана рабочая групп</w:t>
      </w:r>
      <w:r w:rsidR="0065016D" w:rsidRPr="00660281">
        <w:rPr>
          <w:rFonts w:ascii="Times New Roman" w:hAnsi="Times New Roman" w:cs="Times New Roman"/>
          <w:sz w:val="28"/>
          <w:szCs w:val="28"/>
        </w:rPr>
        <w:t>а по подготовке ФГОС ДО в МБДОУ «Детский сад «</w:t>
      </w:r>
      <w:proofErr w:type="spellStart"/>
      <w:r w:rsidR="00FC3DAA" w:rsidRPr="00660281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660281">
        <w:rPr>
          <w:rFonts w:ascii="Times New Roman" w:hAnsi="Times New Roman" w:cs="Times New Roman"/>
          <w:sz w:val="28"/>
          <w:szCs w:val="28"/>
        </w:rPr>
        <w:t>»</w:t>
      </w:r>
    </w:p>
    <w:p w:rsidR="00F07E40" w:rsidRPr="00660281" w:rsidRDefault="00F07E40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281">
        <w:rPr>
          <w:rFonts w:ascii="Times New Roman" w:hAnsi="Times New Roman" w:cs="Times New Roman"/>
          <w:sz w:val="28"/>
          <w:szCs w:val="28"/>
        </w:rPr>
        <w:t>-</w:t>
      </w:r>
      <w:r w:rsidR="005F3E8E" w:rsidRPr="00660281">
        <w:rPr>
          <w:rFonts w:ascii="Times New Roman" w:hAnsi="Times New Roman" w:cs="Times New Roman"/>
          <w:sz w:val="28"/>
          <w:szCs w:val="28"/>
        </w:rPr>
        <w:t xml:space="preserve"> о</w:t>
      </w:r>
      <w:r w:rsidRPr="00660281">
        <w:rPr>
          <w:rFonts w:ascii="Times New Roman" w:hAnsi="Times New Roman" w:cs="Times New Roman"/>
          <w:sz w:val="28"/>
          <w:szCs w:val="28"/>
        </w:rPr>
        <w:t xml:space="preserve">рганизовано изучение педагогами нормативных </w:t>
      </w:r>
      <w:proofErr w:type="gramStart"/>
      <w:r w:rsidR="00A57CC6">
        <w:rPr>
          <w:rFonts w:ascii="Times New Roman" w:hAnsi="Times New Roman" w:cs="Times New Roman"/>
          <w:sz w:val="28"/>
          <w:szCs w:val="28"/>
        </w:rPr>
        <w:t>документов:</w:t>
      </w:r>
      <w:r w:rsidRPr="0066028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6028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863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60281">
        <w:rPr>
          <w:rFonts w:ascii="Times New Roman" w:hAnsi="Times New Roman" w:cs="Times New Roman"/>
          <w:sz w:val="28"/>
          <w:szCs w:val="28"/>
        </w:rPr>
        <w:t>- Приказ министер</w:t>
      </w:r>
      <w:r w:rsidR="005F3E8E" w:rsidRPr="00660281">
        <w:rPr>
          <w:rFonts w:ascii="Times New Roman" w:hAnsi="Times New Roman" w:cs="Times New Roman"/>
          <w:sz w:val="28"/>
          <w:szCs w:val="28"/>
        </w:rPr>
        <w:t>ства образования и науки РФ №1155</w:t>
      </w:r>
      <w:r w:rsidRPr="0066028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F78CB" w:rsidRPr="00660281">
        <w:rPr>
          <w:rFonts w:ascii="Times New Roman" w:hAnsi="Times New Roman" w:cs="Times New Roman"/>
          <w:sz w:val="28"/>
          <w:szCs w:val="28"/>
        </w:rPr>
        <w:t>ФГОС ДО</w:t>
      </w:r>
      <w:r w:rsidR="005C5F41" w:rsidRPr="00660281">
        <w:rPr>
          <w:rFonts w:ascii="Times New Roman" w:hAnsi="Times New Roman" w:cs="Times New Roman"/>
          <w:sz w:val="28"/>
          <w:szCs w:val="28"/>
        </w:rPr>
        <w:t xml:space="preserve"> и введении в действие ФГОС ДО</w:t>
      </w:r>
      <w:r w:rsidRPr="00660281">
        <w:rPr>
          <w:rFonts w:ascii="Times New Roman" w:hAnsi="Times New Roman" w:cs="Times New Roman"/>
          <w:sz w:val="28"/>
          <w:szCs w:val="28"/>
        </w:rPr>
        <w:t xml:space="preserve"> к структуре ООП дошкольного образования».</w:t>
      </w:r>
    </w:p>
    <w:p w:rsidR="003B6C88" w:rsidRPr="00660281" w:rsidRDefault="00F07E40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281">
        <w:rPr>
          <w:rFonts w:ascii="Times New Roman" w:hAnsi="Times New Roman" w:cs="Times New Roman"/>
          <w:sz w:val="28"/>
          <w:szCs w:val="28"/>
        </w:rPr>
        <w:t>Активно проводится повышение квалификации педагогического перс</w:t>
      </w:r>
      <w:r w:rsidR="005C5F41" w:rsidRPr="00660281">
        <w:rPr>
          <w:rFonts w:ascii="Times New Roman" w:hAnsi="Times New Roman" w:cs="Times New Roman"/>
          <w:sz w:val="28"/>
          <w:szCs w:val="28"/>
        </w:rPr>
        <w:t>онала по вопросам реализации ФГОС ДО</w:t>
      </w:r>
      <w:r w:rsidRPr="00660281">
        <w:rPr>
          <w:rFonts w:ascii="Times New Roman" w:hAnsi="Times New Roman" w:cs="Times New Roman"/>
          <w:sz w:val="28"/>
          <w:szCs w:val="28"/>
        </w:rPr>
        <w:t>:</w:t>
      </w:r>
    </w:p>
    <w:p w:rsidR="00E62023" w:rsidRPr="00D84F77" w:rsidRDefault="00F07E40" w:rsidP="00660281">
      <w:pPr>
        <w:spacing w:before="100" w:beforeAutospacing="1" w:after="100" w:afterAutospacing="1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F77">
        <w:rPr>
          <w:rFonts w:ascii="Times New Roman" w:hAnsi="Times New Roman" w:cs="Times New Roman"/>
          <w:sz w:val="28"/>
          <w:szCs w:val="28"/>
        </w:rPr>
        <w:t xml:space="preserve">Педагоги  </w:t>
      </w:r>
      <w:r w:rsidR="002D3E7B" w:rsidRPr="00D84F77">
        <w:rPr>
          <w:rFonts w:ascii="Times New Roman" w:hAnsi="Times New Roman" w:cs="Times New Roman"/>
          <w:sz w:val="28"/>
          <w:szCs w:val="28"/>
        </w:rPr>
        <w:t>изучили</w:t>
      </w:r>
      <w:proofErr w:type="gramEnd"/>
      <w:r w:rsidR="002D3E7B" w:rsidRPr="00D84F77">
        <w:rPr>
          <w:rFonts w:ascii="Times New Roman" w:hAnsi="Times New Roman" w:cs="Times New Roman"/>
          <w:sz w:val="28"/>
          <w:szCs w:val="28"/>
        </w:rPr>
        <w:t xml:space="preserve"> значение и содержание 5 образовательных</w:t>
      </w:r>
      <w:r w:rsidR="00E62023" w:rsidRPr="00D84F77">
        <w:rPr>
          <w:rFonts w:ascii="Times New Roman" w:hAnsi="Times New Roman" w:cs="Times New Roman"/>
          <w:sz w:val="28"/>
          <w:szCs w:val="28"/>
        </w:rPr>
        <w:t xml:space="preserve"> областей:</w:t>
      </w:r>
    </w:p>
    <w:p w:rsidR="00E62023" w:rsidRPr="00D84F77" w:rsidRDefault="00E62023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  <w:r w:rsidRPr="00D84F77">
        <w:rPr>
          <w:rFonts w:eastAsiaTheme="minorEastAsia"/>
          <w:sz w:val="28"/>
          <w:szCs w:val="28"/>
        </w:rPr>
        <w:t xml:space="preserve">-Социально-коммуникативное развитие; </w:t>
      </w:r>
    </w:p>
    <w:p w:rsidR="00E62023" w:rsidRPr="00D84F77" w:rsidRDefault="00E62023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  <w:r w:rsidRPr="00D84F77">
        <w:rPr>
          <w:rFonts w:eastAsiaTheme="minorEastAsia"/>
          <w:sz w:val="28"/>
          <w:szCs w:val="28"/>
        </w:rPr>
        <w:t>-Познавательное развитие;</w:t>
      </w:r>
    </w:p>
    <w:p w:rsidR="00E62023" w:rsidRPr="00D84F77" w:rsidRDefault="00E62023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  <w:r w:rsidRPr="00D84F77">
        <w:rPr>
          <w:rFonts w:eastAsiaTheme="minorEastAsia"/>
          <w:sz w:val="28"/>
          <w:szCs w:val="28"/>
        </w:rPr>
        <w:t xml:space="preserve">-Речевое  развитие; </w:t>
      </w:r>
    </w:p>
    <w:p w:rsidR="00E62023" w:rsidRPr="00D84F77" w:rsidRDefault="00E62023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  <w:r w:rsidRPr="00D84F77">
        <w:rPr>
          <w:rFonts w:eastAsiaTheme="minorEastAsia"/>
          <w:sz w:val="28"/>
          <w:szCs w:val="28"/>
        </w:rPr>
        <w:t xml:space="preserve">-Художественно -эстетическое развитие; </w:t>
      </w:r>
    </w:p>
    <w:p w:rsidR="00D30648" w:rsidRPr="00D84F77" w:rsidRDefault="00E62023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rFonts w:eastAsiaTheme="minorEastAsia"/>
          <w:sz w:val="28"/>
          <w:szCs w:val="28"/>
        </w:rPr>
      </w:pPr>
      <w:r w:rsidRPr="00D84F77">
        <w:rPr>
          <w:rFonts w:eastAsiaTheme="minorEastAsia"/>
          <w:sz w:val="28"/>
          <w:szCs w:val="28"/>
        </w:rPr>
        <w:t xml:space="preserve">-Физическое  развитие. </w:t>
      </w:r>
    </w:p>
    <w:p w:rsidR="003B6C88" w:rsidRPr="00D84F77" w:rsidRDefault="00F07E40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  <w:r w:rsidRPr="00D84F77">
        <w:rPr>
          <w:sz w:val="28"/>
          <w:szCs w:val="28"/>
        </w:rPr>
        <w:lastRenderedPageBreak/>
        <w:t>Разобрались в схеме планирования ОД, организованной совместной деятельности взрослого и детей и в режимных моментах. Перспективное планирование строилос</w:t>
      </w:r>
      <w:r w:rsidR="00675B5A" w:rsidRPr="00D84F77">
        <w:rPr>
          <w:sz w:val="28"/>
          <w:szCs w:val="28"/>
        </w:rPr>
        <w:t>ь с учетом вариативной части -60</w:t>
      </w:r>
      <w:r w:rsidRPr="00D84F77">
        <w:rPr>
          <w:sz w:val="28"/>
          <w:szCs w:val="28"/>
        </w:rPr>
        <w:t xml:space="preserve">% </w:t>
      </w:r>
      <w:r w:rsidR="00675B5A" w:rsidRPr="00D84F77">
        <w:rPr>
          <w:sz w:val="28"/>
          <w:szCs w:val="28"/>
        </w:rPr>
        <w:t>и инвариантной части-40</w:t>
      </w:r>
      <w:r w:rsidRPr="00D84F77">
        <w:rPr>
          <w:sz w:val="28"/>
          <w:szCs w:val="28"/>
        </w:rPr>
        <w:t xml:space="preserve">% ..   </w:t>
      </w:r>
    </w:p>
    <w:p w:rsidR="00D30648" w:rsidRPr="00D84F77" w:rsidRDefault="00F07E40" w:rsidP="00660281">
      <w:pPr>
        <w:pStyle w:val="a3"/>
        <w:spacing w:before="100" w:beforeAutospacing="1" w:after="100" w:afterAutospacing="1" w:line="20" w:lineRule="atLeast"/>
        <w:contextualSpacing/>
        <w:jc w:val="both"/>
        <w:rPr>
          <w:sz w:val="28"/>
          <w:szCs w:val="28"/>
        </w:rPr>
      </w:pPr>
      <w:r w:rsidRPr="00D84F77">
        <w:rPr>
          <w:sz w:val="28"/>
          <w:szCs w:val="28"/>
        </w:rPr>
        <w:t>Календарный план отражает интеграцию нескольких образовательных областей или видов детской деятельности. Воспитателями изучается словарь терминов и поня</w:t>
      </w:r>
      <w:r w:rsidR="00675B5A" w:rsidRPr="00D84F77">
        <w:rPr>
          <w:sz w:val="28"/>
          <w:szCs w:val="28"/>
        </w:rPr>
        <w:t>тий, встречающихся в проекте ФГОС</w:t>
      </w:r>
      <w:r w:rsidRPr="00D84F77">
        <w:rPr>
          <w:sz w:val="28"/>
          <w:szCs w:val="28"/>
        </w:rPr>
        <w:t xml:space="preserve"> к структуре ООП дошкольного образования.   Приобретена методическая  литература,  рекомендованная  примерной основной общеобразовательной программой дошкольного образования «От рождения до школы» под ред. Веракса Н.Е</w:t>
      </w:r>
    </w:p>
    <w:p w:rsidR="00C75A34" w:rsidRPr="004C3FD5" w:rsidRDefault="00F07E40" w:rsidP="004C3FD5">
      <w:pPr>
        <w:pStyle w:val="a3"/>
        <w:spacing w:before="100" w:beforeAutospacing="1" w:after="100" w:afterAutospacing="1" w:line="20" w:lineRule="atLeast"/>
        <w:contextualSpacing/>
        <w:rPr>
          <w:sz w:val="28"/>
          <w:szCs w:val="28"/>
        </w:rPr>
      </w:pPr>
      <w:r w:rsidRPr="00D84F77">
        <w:rPr>
          <w:sz w:val="28"/>
          <w:szCs w:val="28"/>
        </w:rPr>
        <w:t>В течение года планируем проводить  работу  по</w:t>
      </w:r>
      <w:r w:rsidR="006E59A5" w:rsidRPr="00D84F77">
        <w:rPr>
          <w:sz w:val="28"/>
          <w:szCs w:val="28"/>
        </w:rPr>
        <w:t xml:space="preserve"> оснащению ДОУ новыми пособиями</w:t>
      </w:r>
      <w:r w:rsidR="00420220">
        <w:rPr>
          <w:sz w:val="28"/>
          <w:szCs w:val="28"/>
        </w:rPr>
        <w:t xml:space="preserve">. </w:t>
      </w:r>
      <w:r w:rsidR="00BE6659" w:rsidRPr="00D84F77">
        <w:rPr>
          <w:sz w:val="28"/>
          <w:szCs w:val="28"/>
        </w:rPr>
        <w:t>В 201</w:t>
      </w:r>
      <w:r w:rsidR="00A57CC6">
        <w:rPr>
          <w:sz w:val="28"/>
          <w:szCs w:val="28"/>
        </w:rPr>
        <w:t>7</w:t>
      </w:r>
      <w:r w:rsidR="003E5C2A" w:rsidRPr="00D84F77">
        <w:rPr>
          <w:sz w:val="28"/>
          <w:szCs w:val="28"/>
        </w:rPr>
        <w:t xml:space="preserve">г. было проведено </w:t>
      </w:r>
      <w:r w:rsidR="00BE6659" w:rsidRPr="00D84F77">
        <w:rPr>
          <w:sz w:val="28"/>
          <w:szCs w:val="28"/>
        </w:rPr>
        <w:t>много интересных мероприятий. </w:t>
      </w:r>
      <w:r w:rsidR="00BE6659" w:rsidRPr="00D84F77">
        <w:rPr>
          <w:sz w:val="28"/>
          <w:szCs w:val="28"/>
        </w:rPr>
        <w:br/>
      </w:r>
      <w:r w:rsidR="00EC2C96">
        <w:rPr>
          <w:sz w:val="28"/>
          <w:szCs w:val="28"/>
        </w:rPr>
        <w:t>плановых педагогических советов.</w:t>
      </w:r>
    </w:p>
    <w:p w:rsidR="003E5C2A" w:rsidRPr="00D84B4A" w:rsidRDefault="003E5C2A" w:rsidP="00D84B4A">
      <w:pPr>
        <w:spacing w:before="100" w:beforeAutospacing="1" w:after="100" w:afterAutospacing="1" w:line="2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работы по обеспечению безопас</w:t>
      </w:r>
      <w:r w:rsidR="004C3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ности жизнедеятельности детей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Осуществлялось обеспечение организации мер по пожарной безопасности при проведении массовых мероприятий, утренников. 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года проводились инструктажи сотрудников ДОУ по охране жизни и здоровья детей в зимний и летний период, во время проведения прогулок и других режимных моментов.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планом проведения учебных тренировок по эвакуации в ДОУ были проведены учебные тренировки, во время которых сотрудники ДОУ и дети учились быстро покидать здание сада в случаях возникновения пожара или задымления в разных помещениях детского сада.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Вывод: В результате такой работы дети познакомились с различными чрезвычайными ситуациями, развивали психологическую устойчивость в опасных и чрезвычайных ситуациях, защитные рефлексы и навыки само- и взаимопомощи, формировали сознательное, ответственное и бережное отношение детей к своей безопасности и безопасности окружающих, способствовали приобретению элементарных знаний и умений по защите жизни и здоровья</w:t>
      </w:r>
      <w:r w:rsidR="00DE55E4"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своего, так и окружающих.</w:t>
      </w:r>
      <w:r w:rsidRPr="00D84F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будущем году ДОУ будет продолжать просветительскую работу среди воспитанников и их родителей по антитеррористической и противопожарной работе.</w:t>
      </w:r>
    </w:p>
    <w:p w:rsidR="00FC3DAA" w:rsidRDefault="00FC3DAA" w:rsidP="00A84C18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DAA" w:rsidRDefault="00FC3DAA" w:rsidP="00A84C18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0216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21"/>
        <w:gridCol w:w="7819"/>
        <w:gridCol w:w="1476"/>
      </w:tblGrid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8C1C23" w:rsidRPr="008C1C23" w:rsidTr="008C1C23">
        <w:trPr>
          <w:trHeight w:val="33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b/>
                <w:color w:val="365F91"/>
                <w:sz w:val="28"/>
                <w:szCs w:val="28"/>
              </w:rPr>
              <w:t xml:space="preserve">1.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b/>
                <w:color w:val="2628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9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полного дня (12 часов)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9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1.1.2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кратковременного пребывания (3-5 часов)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410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C1C23" w:rsidRPr="008C1C23" w:rsidRDefault="008C1C23" w:rsidP="008C1C23">
            <w:pPr>
              <w:ind w:left="410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1.1.3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В семейной дошкольной группе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410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8C1C23" w:rsidRPr="008C1C23" w:rsidTr="008C1C23">
        <w:trPr>
          <w:trHeight w:val="57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1.1.4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410" w:righ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350" w:righ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9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1.4.1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полного дня (12 часов)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1.4.2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продленного дня (12-14 часов)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1.4.3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57"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1.5.1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1.5.2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57"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1.5.3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По присмотру и уходу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12"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57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346" w:right="1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1.7.1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12"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C1C23" w:rsidRPr="008C1C23" w:rsidRDefault="008C1C23" w:rsidP="008C1C23">
            <w:pPr>
              <w:ind w:left="212"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1.7.2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192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1.7.3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212"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1.7.4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192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8C1C23" w:rsidRPr="008C1C23" w:rsidRDefault="008C1C23" w:rsidP="008C1C23">
            <w:pPr>
              <w:ind w:left="192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 w:rsidRPr="008C1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C23" w:rsidRPr="008C1C23" w:rsidTr="008C1C23">
        <w:trPr>
          <w:trHeight w:val="85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1.8.1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spacing w:after="4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spacing w:after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1.8.2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192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1.8.3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</w:p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312" w:right="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1.9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1.9.1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До 5 лет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312" w:right="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1.9.2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Свыше 30 лет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C1C23" w:rsidRPr="008C1C23" w:rsidTr="008C1C23">
        <w:trPr>
          <w:trHeight w:val="85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spacing w:line="2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8C1C23" w:rsidRPr="008C1C23" w:rsidTr="008C1C23">
        <w:trPr>
          <w:trHeight w:val="113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1.12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97"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114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1.13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 хозяйственных работников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1C23" w:rsidRPr="008C1C23" w:rsidTr="008C1C23">
        <w:trPr>
          <w:trHeight w:val="28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1.14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18/229</w:t>
            </w:r>
          </w:p>
        </w:tc>
      </w:tr>
      <w:tr w:rsidR="008C1C23" w:rsidRPr="008C1C23" w:rsidTr="008C1C23">
        <w:trPr>
          <w:trHeight w:val="29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1.15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C23" w:rsidRPr="008C1C23" w:rsidTr="008C1C23">
        <w:trPr>
          <w:trHeight w:val="28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1.15.1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Музыкального руководителя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C23" w:rsidRPr="008C1C23" w:rsidTr="008C1C23">
        <w:trPr>
          <w:trHeight w:val="29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1.15.2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 по физической культуре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C23" w:rsidRPr="008C1C23" w:rsidTr="008C1C23">
        <w:trPr>
          <w:trHeight w:val="28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1.15.3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Учителя-логопеда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C23" w:rsidRPr="008C1C23" w:rsidTr="008C1C23">
        <w:trPr>
          <w:trHeight w:val="29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1.15.4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Логопеда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29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1.15.5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Учителя- дефектолога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28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1.15.6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C23" w:rsidRPr="008C1C23" w:rsidTr="008C1C23">
        <w:trPr>
          <w:trHeight w:val="33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b/>
                <w:color w:val="365F91"/>
                <w:sz w:val="28"/>
                <w:szCs w:val="28"/>
              </w:rPr>
              <w:t xml:space="preserve">2.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b/>
                <w:color w:val="26282F"/>
                <w:sz w:val="28"/>
                <w:szCs w:val="28"/>
              </w:rPr>
              <w:t>Инфраструктура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  <w:proofErr w:type="gramEnd"/>
          </w:p>
        </w:tc>
      </w:tr>
      <w:tr w:rsidR="008C1C23" w:rsidRPr="008C1C23" w:rsidTr="008C1C23">
        <w:trPr>
          <w:trHeight w:val="29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1C23" w:rsidRPr="008C1C23" w:rsidTr="008C1C23">
        <w:trPr>
          <w:trHeight w:val="29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физкультурного зала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C1C23" w:rsidRPr="008C1C23" w:rsidTr="008C1C23">
        <w:trPr>
          <w:trHeight w:val="28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музыкального зала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C1C23" w:rsidRPr="008C1C23" w:rsidTr="008C1C23">
        <w:trPr>
          <w:trHeight w:val="57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C1C2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23" w:rsidRPr="008C1C23" w:rsidRDefault="008C1C23" w:rsidP="008C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3DAA" w:rsidRPr="008C1C23" w:rsidRDefault="00FC3DAA" w:rsidP="008C1C23">
      <w:pPr>
        <w:spacing w:before="100" w:beforeAutospacing="1" w:after="100" w:afterAutospacing="1" w:line="20" w:lineRule="atLeast"/>
        <w:ind w:left="-993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DAA" w:rsidRPr="008C1C23" w:rsidRDefault="00FC3DAA" w:rsidP="00A84C18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DAA" w:rsidRPr="008C1C23" w:rsidRDefault="008C1C23" w:rsidP="00A84C18">
      <w:pPr>
        <w:spacing w:before="100" w:beforeAutospacing="1" w:after="100" w:afterAutospacing="1" w:line="20" w:lineRule="atLeast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З.Э-П.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Байсултанова</w:t>
      </w:r>
      <w:proofErr w:type="spellEnd"/>
    </w:p>
    <w:sectPr w:rsidR="00FC3DAA" w:rsidRPr="008C1C23" w:rsidSect="008C1C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55FD"/>
    <w:multiLevelType w:val="hybridMultilevel"/>
    <w:tmpl w:val="3B40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71ED8"/>
    <w:multiLevelType w:val="hybridMultilevel"/>
    <w:tmpl w:val="FE22F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B34B1"/>
    <w:multiLevelType w:val="hybridMultilevel"/>
    <w:tmpl w:val="488C830C"/>
    <w:lvl w:ilvl="0" w:tplc="CE2CF9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C10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8DB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264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ABB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3C13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C067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54D6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4286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38CC"/>
    <w:rsid w:val="00001AE8"/>
    <w:rsid w:val="000143F2"/>
    <w:rsid w:val="0007326B"/>
    <w:rsid w:val="00097282"/>
    <w:rsid w:val="000A259D"/>
    <w:rsid w:val="000E2F4B"/>
    <w:rsid w:val="000F00EC"/>
    <w:rsid w:val="000F4911"/>
    <w:rsid w:val="00112E52"/>
    <w:rsid w:val="00126968"/>
    <w:rsid w:val="0013687C"/>
    <w:rsid w:val="001376D9"/>
    <w:rsid w:val="00156AE8"/>
    <w:rsid w:val="00182709"/>
    <w:rsid w:val="001847E3"/>
    <w:rsid w:val="00187E9B"/>
    <w:rsid w:val="00193B05"/>
    <w:rsid w:val="001A55E9"/>
    <w:rsid w:val="001B5287"/>
    <w:rsid w:val="001C4D80"/>
    <w:rsid w:val="001D5A5E"/>
    <w:rsid w:val="001E070E"/>
    <w:rsid w:val="001E1438"/>
    <w:rsid w:val="0020526B"/>
    <w:rsid w:val="00223CE5"/>
    <w:rsid w:val="002615A0"/>
    <w:rsid w:val="002654A7"/>
    <w:rsid w:val="00273CC4"/>
    <w:rsid w:val="00284252"/>
    <w:rsid w:val="002A0446"/>
    <w:rsid w:val="002A078C"/>
    <w:rsid w:val="002A7606"/>
    <w:rsid w:val="002B37C9"/>
    <w:rsid w:val="002B584A"/>
    <w:rsid w:val="002D3E7B"/>
    <w:rsid w:val="002D5C7C"/>
    <w:rsid w:val="002D617A"/>
    <w:rsid w:val="002E708C"/>
    <w:rsid w:val="002F78CB"/>
    <w:rsid w:val="003001D1"/>
    <w:rsid w:val="00306A49"/>
    <w:rsid w:val="00306FFF"/>
    <w:rsid w:val="0031444A"/>
    <w:rsid w:val="00330A93"/>
    <w:rsid w:val="0033236A"/>
    <w:rsid w:val="003613DA"/>
    <w:rsid w:val="003A520E"/>
    <w:rsid w:val="003A686B"/>
    <w:rsid w:val="003B6C88"/>
    <w:rsid w:val="003E5C2A"/>
    <w:rsid w:val="003F0538"/>
    <w:rsid w:val="003F4D59"/>
    <w:rsid w:val="00420220"/>
    <w:rsid w:val="004551B1"/>
    <w:rsid w:val="00455AE7"/>
    <w:rsid w:val="00461817"/>
    <w:rsid w:val="00476224"/>
    <w:rsid w:val="00477B00"/>
    <w:rsid w:val="00493B63"/>
    <w:rsid w:val="004C3FD5"/>
    <w:rsid w:val="004D4466"/>
    <w:rsid w:val="004D5436"/>
    <w:rsid w:val="0053134C"/>
    <w:rsid w:val="00550BFC"/>
    <w:rsid w:val="0056345C"/>
    <w:rsid w:val="0056388E"/>
    <w:rsid w:val="00574880"/>
    <w:rsid w:val="005A5FCA"/>
    <w:rsid w:val="005C5F41"/>
    <w:rsid w:val="005F3E8E"/>
    <w:rsid w:val="00611CB6"/>
    <w:rsid w:val="00613ED8"/>
    <w:rsid w:val="00615284"/>
    <w:rsid w:val="00621A5C"/>
    <w:rsid w:val="00635C16"/>
    <w:rsid w:val="0065016D"/>
    <w:rsid w:val="00660281"/>
    <w:rsid w:val="00675B5A"/>
    <w:rsid w:val="006E2EA2"/>
    <w:rsid w:val="006E3C2D"/>
    <w:rsid w:val="006E4C00"/>
    <w:rsid w:val="006E59A5"/>
    <w:rsid w:val="00700CD7"/>
    <w:rsid w:val="0072428B"/>
    <w:rsid w:val="00724DD5"/>
    <w:rsid w:val="007321C7"/>
    <w:rsid w:val="007337F2"/>
    <w:rsid w:val="00734208"/>
    <w:rsid w:val="00735FC2"/>
    <w:rsid w:val="0074001D"/>
    <w:rsid w:val="00743017"/>
    <w:rsid w:val="007809DB"/>
    <w:rsid w:val="007945FA"/>
    <w:rsid w:val="007C7E99"/>
    <w:rsid w:val="007D3041"/>
    <w:rsid w:val="007D38CC"/>
    <w:rsid w:val="007E2632"/>
    <w:rsid w:val="007F6412"/>
    <w:rsid w:val="00815C5B"/>
    <w:rsid w:val="00816056"/>
    <w:rsid w:val="0082617C"/>
    <w:rsid w:val="00831FC6"/>
    <w:rsid w:val="00864633"/>
    <w:rsid w:val="00872872"/>
    <w:rsid w:val="008863CA"/>
    <w:rsid w:val="00897593"/>
    <w:rsid w:val="008B45B9"/>
    <w:rsid w:val="008B61A8"/>
    <w:rsid w:val="008C1C23"/>
    <w:rsid w:val="008D7D00"/>
    <w:rsid w:val="008E11A7"/>
    <w:rsid w:val="0090348B"/>
    <w:rsid w:val="009041B0"/>
    <w:rsid w:val="0090483A"/>
    <w:rsid w:val="00910F28"/>
    <w:rsid w:val="0093121C"/>
    <w:rsid w:val="00934CDA"/>
    <w:rsid w:val="00951112"/>
    <w:rsid w:val="00970174"/>
    <w:rsid w:val="009A1F2E"/>
    <w:rsid w:val="009B6992"/>
    <w:rsid w:val="009C08C0"/>
    <w:rsid w:val="009F15E6"/>
    <w:rsid w:val="00A14A48"/>
    <w:rsid w:val="00A27E15"/>
    <w:rsid w:val="00A3447B"/>
    <w:rsid w:val="00A42196"/>
    <w:rsid w:val="00A4267D"/>
    <w:rsid w:val="00A4374C"/>
    <w:rsid w:val="00A57CC6"/>
    <w:rsid w:val="00A679C8"/>
    <w:rsid w:val="00A80033"/>
    <w:rsid w:val="00A84C18"/>
    <w:rsid w:val="00A968B0"/>
    <w:rsid w:val="00AA1512"/>
    <w:rsid w:val="00AB3F7C"/>
    <w:rsid w:val="00AB62AE"/>
    <w:rsid w:val="00AB7115"/>
    <w:rsid w:val="00AE0506"/>
    <w:rsid w:val="00AE1755"/>
    <w:rsid w:val="00AE17D9"/>
    <w:rsid w:val="00AE36FC"/>
    <w:rsid w:val="00B03C9A"/>
    <w:rsid w:val="00B152B7"/>
    <w:rsid w:val="00B444CA"/>
    <w:rsid w:val="00B620C2"/>
    <w:rsid w:val="00B80CA6"/>
    <w:rsid w:val="00B91AEF"/>
    <w:rsid w:val="00BA4277"/>
    <w:rsid w:val="00BC585A"/>
    <w:rsid w:val="00BC7D6D"/>
    <w:rsid w:val="00BD6CF7"/>
    <w:rsid w:val="00BE6659"/>
    <w:rsid w:val="00BF4381"/>
    <w:rsid w:val="00C11F26"/>
    <w:rsid w:val="00C13302"/>
    <w:rsid w:val="00C5476C"/>
    <w:rsid w:val="00C75A34"/>
    <w:rsid w:val="00CA195C"/>
    <w:rsid w:val="00CC03A4"/>
    <w:rsid w:val="00D05E12"/>
    <w:rsid w:val="00D166F2"/>
    <w:rsid w:val="00D22D37"/>
    <w:rsid w:val="00D27463"/>
    <w:rsid w:val="00D30648"/>
    <w:rsid w:val="00D311E8"/>
    <w:rsid w:val="00D83F87"/>
    <w:rsid w:val="00D84B4A"/>
    <w:rsid w:val="00D84F77"/>
    <w:rsid w:val="00D92326"/>
    <w:rsid w:val="00D95F37"/>
    <w:rsid w:val="00D97C21"/>
    <w:rsid w:val="00DE55E4"/>
    <w:rsid w:val="00DE5B72"/>
    <w:rsid w:val="00DF60BF"/>
    <w:rsid w:val="00E04A87"/>
    <w:rsid w:val="00E15CB3"/>
    <w:rsid w:val="00E261A5"/>
    <w:rsid w:val="00E4547E"/>
    <w:rsid w:val="00E4551F"/>
    <w:rsid w:val="00E54D53"/>
    <w:rsid w:val="00E618DC"/>
    <w:rsid w:val="00E62023"/>
    <w:rsid w:val="00E75200"/>
    <w:rsid w:val="00EB3F3A"/>
    <w:rsid w:val="00EC2C96"/>
    <w:rsid w:val="00EC6905"/>
    <w:rsid w:val="00ED218F"/>
    <w:rsid w:val="00EE78D7"/>
    <w:rsid w:val="00F0388B"/>
    <w:rsid w:val="00F07E40"/>
    <w:rsid w:val="00F15BD1"/>
    <w:rsid w:val="00F2283F"/>
    <w:rsid w:val="00F35485"/>
    <w:rsid w:val="00F4123E"/>
    <w:rsid w:val="00F457C5"/>
    <w:rsid w:val="00F536AA"/>
    <w:rsid w:val="00F53FF9"/>
    <w:rsid w:val="00F611D7"/>
    <w:rsid w:val="00F77BD2"/>
    <w:rsid w:val="00F800EC"/>
    <w:rsid w:val="00F81B93"/>
    <w:rsid w:val="00F85262"/>
    <w:rsid w:val="00FA2477"/>
    <w:rsid w:val="00FB7C11"/>
    <w:rsid w:val="00FC08C0"/>
    <w:rsid w:val="00FC3DAA"/>
    <w:rsid w:val="00FC6FC7"/>
    <w:rsid w:val="00FD4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7E68C-A0C0-4F92-B63B-1342A8B2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E5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C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195C"/>
    <w:pPr>
      <w:ind w:left="720"/>
      <w:contextualSpacing/>
    </w:pPr>
    <w:rPr>
      <w:rFonts w:eastAsiaTheme="minorEastAsia"/>
      <w:lang w:eastAsia="ru-RU"/>
    </w:rPr>
  </w:style>
  <w:style w:type="table" w:customStyle="1" w:styleId="TableGrid">
    <w:name w:val="TableGrid"/>
    <w:rsid w:val="008C1C2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95F3-D1DC-4E8A-BF5D-E2610D13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9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ТелеФоНаш</dc:creator>
  <cp:lastModifiedBy>Ryzen</cp:lastModifiedBy>
  <cp:revision>17</cp:revision>
  <cp:lastPrinted>2018-04-20T05:54:00Z</cp:lastPrinted>
  <dcterms:created xsi:type="dcterms:W3CDTF">2015-08-16T08:27:00Z</dcterms:created>
  <dcterms:modified xsi:type="dcterms:W3CDTF">2018-04-20T05:56:00Z</dcterms:modified>
</cp:coreProperties>
</file>